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6F" w:rsidRPr="00DD6C6F" w:rsidRDefault="00DD6C6F" w:rsidP="00DD6C6F">
      <w:pPr>
        <w:pStyle w:val="af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6F">
        <w:rPr>
          <w:rFonts w:ascii="Times New Roman" w:hAnsi="Times New Roman" w:cs="Times New Roman"/>
          <w:sz w:val="28"/>
          <w:szCs w:val="28"/>
        </w:rPr>
        <w:t>Інформація</w:t>
      </w:r>
    </w:p>
    <w:p w:rsidR="00DD6C6F" w:rsidRPr="00DD6C6F" w:rsidRDefault="00DD6C6F" w:rsidP="00DD6C6F">
      <w:pPr>
        <w:pStyle w:val="af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6C6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обладнання,навчально-наочних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№</w:t>
      </w:r>
      <w:r w:rsidR="00224BBE">
        <w:rPr>
          <w:rFonts w:ascii="Times New Roman" w:hAnsi="Times New Roman" w:cs="Times New Roman"/>
          <w:sz w:val="28"/>
          <w:szCs w:val="28"/>
        </w:rPr>
        <w:t>1</w:t>
      </w:r>
      <w:r w:rsidRPr="00DD6C6F">
        <w:rPr>
          <w:rFonts w:ascii="Times New Roman" w:hAnsi="Times New Roman" w:cs="Times New Roman"/>
          <w:sz w:val="28"/>
          <w:szCs w:val="28"/>
        </w:rPr>
        <w:t xml:space="preserve"> «</w:t>
      </w:r>
      <w:r w:rsidR="00224BBE">
        <w:rPr>
          <w:rFonts w:ascii="Times New Roman" w:hAnsi="Times New Roman" w:cs="Times New Roman"/>
          <w:sz w:val="28"/>
          <w:szCs w:val="28"/>
        </w:rPr>
        <w:t>Ромашка</w:t>
      </w:r>
      <w:r w:rsidRPr="00DD6C6F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м.Тернівка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>»</w:t>
      </w:r>
    </w:p>
    <w:p w:rsidR="00C172B5" w:rsidRPr="00DD6C6F" w:rsidRDefault="00C172B5" w:rsidP="00C1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34"/>
        <w:gridCol w:w="1275"/>
        <w:gridCol w:w="1418"/>
        <w:gridCol w:w="2693"/>
        <w:gridCol w:w="1428"/>
        <w:gridCol w:w="5080"/>
        <w:gridCol w:w="5080"/>
      </w:tblGrid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ІГРОВА ДІЯЛЬНІСТЬ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Вік дітей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gridAfter w:val="3"/>
          <w:wAfter w:w="11588" w:type="dxa"/>
          <w:trHeight w:val="230"/>
        </w:trPr>
        <w:tc>
          <w:tcPr>
            <w:tcW w:w="4395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2693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806"/>
        </w:trPr>
        <w:tc>
          <w:tcPr>
            <w:tcW w:w="4395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другий-третій роки ж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и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ття</w:t>
            </w:r>
          </w:p>
          <w:p w:rsidR="00C172B5" w:rsidRPr="00C172B5" w:rsidRDefault="00C172B5" w:rsidP="00C172B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71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5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Іграшки, атрибути, ігрове обладнання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Ляльки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лялька-неваляйка</w:t>
            </w:r>
            <w:proofErr w:type="spellEnd"/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3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lang w:val="en-US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немовлята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-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285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одноліт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(образ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дитини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2-3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років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: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дівчатка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хлопчики)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582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 національному українському одязі: 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- хлопчик, 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- дівчинка.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літературний персонаж 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2-3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Предмети лялькового вжитку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Лялькова білизна та одяг</w:t>
            </w:r>
          </w:p>
        </w:tc>
      </w:tr>
      <w:tr w:rsidR="00C172B5" w:rsidRPr="00224BBE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постільна білизна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(матрац, простирадло, ковдра у підковдрі, подушка з наволочкою)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1-2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4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розміру і кількості ляльок та іграшкових ліжок, колясок</w:t>
            </w:r>
          </w:p>
        </w:tc>
      </w:tr>
      <w:tr w:rsidR="00C172B5" w:rsidRPr="00224BBE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пелюшки, повзунки, сорочечки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по 6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розміру і кількості ляльок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одяг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с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езонний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(літній,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/>
              </w:rPr>
              <w:t>демізесонний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, зимовий)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по1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 1 набору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ляльки-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хлопчика  і ляльки-дівчинки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Посуд</w:t>
            </w:r>
          </w:p>
        </w:tc>
      </w:tr>
      <w:tr w:rsidR="00C172B5" w:rsidRPr="00C172B5" w:rsidTr="00C172B5">
        <w:trPr>
          <w:gridAfter w:val="3"/>
          <w:wAfter w:w="11588" w:type="dxa"/>
          <w:trHeight w:val="590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столовий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(на 2-4 персони: глибокі й мілкі тарілки, чашки, ложки та ін.)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пластикові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розміри предметів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спів-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розмірні руці дитини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чайний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кухонний 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Меблі лялькові 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D9D9D9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спальня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(ліжко, шафа для одягу та ін.)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набори формуються за потребою із зазначених орієнтовних складників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вітальня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(стіл, стільці, шафи, диван, крісла та ін.)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кухня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(плита, мийка, стіл-тумбочка, шафа-буфет для посуду та ін.)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ванна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(рукомийник, шафа, ванночка)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276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ліжко/колиска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2-3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 розміру ляльок</w:t>
            </w:r>
          </w:p>
        </w:tc>
      </w:tr>
      <w:tr w:rsidR="00C172B5" w:rsidRPr="00C172B5" w:rsidTr="00C172B5">
        <w:trPr>
          <w:gridAfter w:val="3"/>
          <w:wAfter w:w="11588" w:type="dxa"/>
          <w:trHeight w:val="276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Ванночка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266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Санчата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lastRenderedPageBreak/>
              <w:t>Коляски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Гойдалк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uk-UA" w:eastAsia="uk-UA"/>
              </w:rPr>
              <w:t>и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*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  <w:t>Галантерея,</w:t>
            </w:r>
            <w:r w:rsidRPr="00C172B5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  <w:t>біжутерія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(стрічки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, хустинки,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предмети догляду за волоссям тощо)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кількість предметів у наборі визначається за потребою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Побутова техніка та засоби зв'язку</w:t>
            </w:r>
          </w:p>
        </w:tc>
      </w:tr>
      <w:tr w:rsidR="00C172B5" w:rsidRPr="00C172B5" w:rsidTr="00C172B5">
        <w:trPr>
          <w:gridAfter w:val="3"/>
          <w:wAfter w:w="11588" w:type="dxa"/>
          <w:trHeight w:val="248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телефон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2*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4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праска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3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плита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пральна машина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Фігурки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люди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шт.</w:t>
            </w:r>
          </w:p>
        </w:tc>
        <w:tc>
          <w:tcPr>
            <w:tcW w:w="2693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гумові, пластмасові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дерев`яні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серед звірів і птахів -   свійські  і дикі тварини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озвучені 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неозвучені</w:t>
            </w:r>
            <w:proofErr w:type="spellEnd"/>
          </w:p>
        </w:tc>
      </w:tr>
      <w:tr w:rsidR="00C172B5" w:rsidRPr="00C172B5" w:rsidTr="00C172B5">
        <w:trPr>
          <w:gridAfter w:val="3"/>
          <w:wAfter w:w="11588" w:type="dxa"/>
          <w:trHeight w:val="365"/>
        </w:trPr>
        <w:tc>
          <w:tcPr>
            <w:tcW w:w="4395" w:type="dxa"/>
          </w:tcPr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діти,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дорослі *,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літературні персонажі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тварини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2693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звірі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птахи;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риби;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фантастичні/казкові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5-6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транспортні засоби    (автомобіль,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човен, літак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тощо)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стилізовані фігурки без ї деталізації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Транспорт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транспорт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великогабаритн</w:t>
            </w:r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іграшковий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вантажівка, легковий автомобіль, потяг)*: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без навантаження вагою тіла дитини,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 навантаженням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2-3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зросту і ваги дітей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3"/>
          <w:wAfter w:w="11588" w:type="dxa"/>
          <w:trHeight w:val="2109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транспорт наземний: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легковий автомобіль,  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вантажний автомобіль,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автобус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спеціальний транспорт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(швидка допомога,  пожежна машина тощо);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потяг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 рухомими деталями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транспорт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водний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(теплохід, катер, човен</w:t>
            </w: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2-3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без зайвої деталізації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транспорт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повітряний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(літак,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гелікоптер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2-3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Техніка, споруди, інструменти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техніка будівельна   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(екскаватор, самоскид, бульдозер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тощо)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 рухомими деталями</w:t>
            </w:r>
          </w:p>
        </w:tc>
      </w:tr>
      <w:tr w:rsidR="00C172B5" w:rsidRPr="00C172B5" w:rsidTr="00C172B5">
        <w:trPr>
          <w:gridAfter w:val="3"/>
          <w:wAfter w:w="11588" w:type="dxa"/>
          <w:trHeight w:val="450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техніка сільськогосподарська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(трактор)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555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с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поруди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автопаркінг\гараж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естакада тощо)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</w:pP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3-го року життя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ляльковий будинок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пластикові/ тканинні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Настільні ігри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парні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картинки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3-5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тематика малюнків відповідно до програмових вимог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розрізні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картинки (2-6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3-5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розрізні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картинки на кубиках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(4-6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)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/та брусках   (2-4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лото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lastRenderedPageBreak/>
              <w:t xml:space="preserve">Іграшки для ігор з піском, водою, снігом, вітром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лопатки/ совки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3-5   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10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розміри відповідно до віку дітей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пластикові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граблі (короткі)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en-US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відерця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3-5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ситечка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вітрячки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піску і снігу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М’яконабивні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переважно без пластмасової фурнітури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літературний  персонаж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людина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Народні 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лялька-мотанка</w:t>
            </w:r>
            <w:proofErr w:type="spellEnd"/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uk-UA"/>
              </w:rPr>
              <w:t>із тканини, деревини, лози</w:t>
            </w:r>
          </w:p>
        </w:tc>
      </w:tr>
      <w:tr w:rsidR="00C172B5" w:rsidRPr="00C172B5" w:rsidTr="00C172B5">
        <w:trPr>
          <w:gridAfter w:val="3"/>
          <w:wAfter w:w="11588" w:type="dxa"/>
          <w:trHeight w:val="263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калатала, брязкала, тарахкальця</w:t>
            </w:r>
            <w:r w:rsidRPr="00C172B5">
              <w:rPr>
                <w:rFonts w:ascii="Times New Roman" w:eastAsia="Times New Roman" w:hAnsi="Times New Roman" w:cs="Times New Roman"/>
                <w:b/>
                <w:shd w:val="clear" w:color="auto" w:fill="D9D9D9"/>
                <w:lang w:val="uk-UA" w:eastAsia="uk-UA"/>
              </w:rPr>
              <w:t>*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693" w:type="dxa"/>
            <w:vMerge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дзиґа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іграшкові фігурки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тарадайки,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каталки</w:t>
            </w:r>
            <w:proofErr w:type="spellEnd"/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динамічні іграшки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(«ведмеді-ковалі», «півники» та ін.) 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гойдалки («коники»)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Механічні інерційні/електронні іграшки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</w:p>
        </w:tc>
        <w:tc>
          <w:tcPr>
            <w:tcW w:w="142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0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50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робот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172B5" w:rsidRPr="00C172B5" w:rsidRDefault="00B765F2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без дрібних рухов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их деталей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машини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4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Сенсорні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піраміди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8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кількість деталей,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розмір, форма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до віку дітей</w:t>
            </w:r>
          </w:p>
        </w:tc>
      </w:tr>
      <w:tr w:rsidR="00C172B5" w:rsidRPr="00C172B5" w:rsidTr="00C172B5">
        <w:trPr>
          <w:gridAfter w:val="3"/>
          <w:wAfter w:w="11588" w:type="dxa"/>
          <w:trHeight w:val="209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втулки, вкладники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8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(в т. ч. сенсорні модулі, </w:t>
            </w:r>
          </w:p>
          <w:p w:rsidR="00C172B5" w:rsidRPr="00C172B5" w:rsidRDefault="00C172B5" w:rsidP="00C172B5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втулкові блоки М.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Монтессорі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іграшки для   зав'язування, накручування чи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вкручування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наліплювання  деталей тощо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8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призначення,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кількість деталей ,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до віку дітей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іграшки/ форми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з різними видами застібок для одягу: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шнурівкою,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наліпками,  «блискавками»,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ґудзиками (великими)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ігрові центри з різноманітним руховим, звуковим, світловим, підвісним оснащенням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2-3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килимки, дуги тощо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ємний ігровий матеріал для розпізнавання за кольором (кубики, палички, кульки, фігурки тварин тощо)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6-8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Музичні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іграшки  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uk-UA" w:eastAsia="uk-UA"/>
              </w:rPr>
              <w:t>звукові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катальця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музична дзиґа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шарманка/скринька  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сходинки / доріжка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шумова іграшка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(молоточок, брязкальце, дзвіночок, тріскачка, пищик та ін.)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4-6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4-6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віку дітей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музична механічна іграшка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(зі співом, рухом, комбінована тощо)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2-3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lastRenderedPageBreak/>
              <w:t xml:space="preserve"> інструменти імітаційні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uk-UA" w:eastAsia="uk-UA"/>
              </w:rPr>
              <w:t>звукові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(із звукорядом і без)*  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металофон/ксилофон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барабан/бубон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2-3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гармошка 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піаніно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Оптичні іграшки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калейдоскоп/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ролейскоп</w:t>
            </w:r>
            <w:proofErr w:type="spellEnd"/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Конструкторсько-будівельні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 кубиків і цеглинок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пластмасовий,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набір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деталі із заокругленими кутами і ребрами</w:t>
            </w:r>
          </w:p>
        </w:tc>
      </w:tr>
      <w:tr w:rsidR="00C172B5" w:rsidRPr="00C172B5" w:rsidTr="00C172B5">
        <w:trPr>
          <w:gridAfter w:val="3"/>
          <w:wAfter w:w="11588" w:type="dxa"/>
          <w:trHeight w:val="278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настільний будівельний матеріал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пластмасовий)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278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конструктор настільний пазовий універсальний 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пластмасовий)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предметні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зображення,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кількість деталей,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</w:t>
            </w:r>
          </w:p>
          <w:p w:rsidR="00C172B5" w:rsidRPr="00C172B5" w:rsidRDefault="00C172B5" w:rsidP="00C172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віку дітей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конструктор великогабаритний універсальний 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*, пластмасовий)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великогабаритний м’який будівельний набір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магнітний конструктор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uk-UA" w:eastAsia="uk-UA"/>
        </w:rPr>
      </w:pPr>
    </w:p>
    <w:p w:rsidR="00C172B5" w:rsidRPr="00C172B5" w:rsidRDefault="00C172B5" w:rsidP="00C17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uk-UA" w:eastAsia="uk-UA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276"/>
        <w:gridCol w:w="1559"/>
        <w:gridCol w:w="1559"/>
        <w:gridCol w:w="2835"/>
      </w:tblGrid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Calibri" w:eastAsia="Times New Roman" w:hAnsi="Calibri" w:cs="Times New Roman"/>
                <w:lang w:val="uk-UA" w:eastAsia="uk-UA"/>
              </w:rPr>
              <w:br w:type="page"/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РУХОВА  ДІЯЛЬНІСТЬ</w:t>
            </w:r>
          </w:p>
        </w:tc>
      </w:tr>
      <w:tr w:rsidR="00C172B5" w:rsidRPr="00C172B5" w:rsidTr="00C172B5">
        <w:tc>
          <w:tcPr>
            <w:tcW w:w="3686" w:type="dxa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Вік дітей</w:t>
            </w:r>
          </w:p>
        </w:tc>
        <w:tc>
          <w:tcPr>
            <w:tcW w:w="2835" w:type="dxa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trHeight w:val="684"/>
        </w:trPr>
        <w:tc>
          <w:tcPr>
            <w:tcW w:w="368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другий-третій роки життя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327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</w:tr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Обладнання для  розвитку рухів  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манеж дитячий (різного розміру)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по 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en-US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із  розрахунку   1м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 площі на     1 дитину;</w:t>
            </w:r>
          </w:p>
          <w:p w:rsidR="00C172B5" w:rsidRPr="00C172B5" w:rsidRDefault="00C172B5" w:rsidP="00C172B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ширина отвору воріт – близько 70 см, висота перил 60-80 см;</w:t>
            </w:r>
          </w:p>
          <w:p w:rsidR="00C172B5" w:rsidRPr="00C172B5" w:rsidRDefault="00C172B5" w:rsidP="00C172B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 килимками, що миються, і підставками під спинку із м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якого зносостійкого матеріалу</w:t>
            </w:r>
            <w:r w:rsidRPr="00C172B5">
              <w:rPr>
                <w:rFonts w:ascii="Arial" w:eastAsia="Times New Roman" w:hAnsi="Arial" w:cs="Arial"/>
                <w:color w:val="909090"/>
                <w:sz w:val="20"/>
                <w:szCs w:val="20"/>
                <w:shd w:val="clear" w:color="auto" w:fill="56C6C6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масажний стіл (ширина 70-80 см, довжина 120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місток з перилами (висота до 80 см) 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гірка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для влізання і спуску 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висота 60-80 см,</w:t>
            </w:r>
            <w:r w:rsidRPr="00C17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довжина скату  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90 см,  верхня платформа 230х85 см, висота перил 45 см);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для сходження і спуску </w:t>
            </w:r>
          </w:p>
          <w:p w:rsidR="00C172B5" w:rsidRPr="00C172B5" w:rsidRDefault="00C172B5" w:rsidP="00C172B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(висота 80-100см, в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ерхня платформа   60х60 см,  висота перил 40 см;</w:t>
            </w:r>
            <w:r w:rsidRPr="00C172B5">
              <w:rPr>
                <w:rFonts w:ascii="Arial" w:eastAsia="Times New Roman" w:hAnsi="Arial" w:cs="Arial"/>
                <w:color w:val="555555"/>
                <w:sz w:val="18"/>
                <w:szCs w:val="18"/>
                <w:shd w:val="clear" w:color="auto" w:fill="FFFFFF"/>
                <w:lang w:val="uk-UA" w:eastAsia="uk-UA"/>
              </w:rPr>
              <w:t> 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сходинки </w:t>
            </w:r>
            <w:r w:rsidRPr="00C172B5">
              <w:rPr>
                <w:rFonts w:ascii="Arial" w:eastAsia="Times New Roman" w:hAnsi="Arial" w:cs="Arial"/>
                <w:color w:val="555555"/>
                <w:sz w:val="18"/>
                <w:szCs w:val="18"/>
                <w:shd w:val="clear" w:color="auto" w:fill="FFFFFF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шириною 20 см, висотою 8-10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1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гойдалка-балансир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дошки 160 см, ширина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см, висота підставки 25 см,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висота стійок 45см, довжина ручки 22 см, діаметр 2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40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гімнастична  драбина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 150-200 см, ширина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прольоту  80-100 см, відстань між рейками 15 см, діаметр рейок 3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09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драбина розкладна або драбина, яка може кріпитися похило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(висота 150-170 см, ширина прольоту 80-100 см, відстань між рейками 15 см, діаметр рейок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горизонтальна драбина для переступання (довжина 150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6-8 поперечних рейок, відстань між рейками 18 см, довжина рейок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40 см, діаметр 2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гімнастична і ребриста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250-300 см, ширина 25-30 см, відстань між планками 6– 8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гімнастична, один кінець якої фіксується на різній висоті (довжина 200-250 см, ширина 25-30см)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ребриста із двома похилими скатами (довжина 200-250 см, ширина бокових поверхонь 15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278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доріжка із зображенням відбитків дитячих слідів (довжина 200-300 см, ширина 30-40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834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лава гімнастична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довжина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200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м, висота 15см, ширина верхньої дошки 20-30 см);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довжина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200-250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см, висота 20-25см, ширина верхньої дошки       15-20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563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ящик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сходження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50х50х15-20 см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50х50х10-15 см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278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куби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сходження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15х15х15см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1683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колод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покладена на підлогу (довжина 200-300 см, ширина верхньої поверхні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12-15,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15-20 см.,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висота 20-30 см);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м'яка (діаметр 20-30 см);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з драбиною для сходження на одному кінці (довжина висота 200-300 см, висота 40 см, ширина верхньої поверхні 20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по1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</w:p>
        </w:tc>
      </w:tr>
      <w:tr w:rsidR="00C172B5" w:rsidRPr="00C172B5" w:rsidTr="00C172B5">
        <w:trPr>
          <w:trHeight w:val="43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дуги/ворітця 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прокочування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(відстань між підставками 60-80 см,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висота 40-60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43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стояки/стійки (висота 150 см, відстань між зарубками 5 см) для вправ з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переступання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26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стояки з кільцями, що кріпляться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вертикально на різній висоті (висота 130-140 см, діаметр кілець 40-50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43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скат/жолоб для скатування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200-220 см, ширина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50-70 см, висота  60-70см)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10915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Спортивно-моторні іграшки та ігрове обладнання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підвісні іграшки на кронштейнах до ліжка чи манежу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іграшки-каталки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рухомими деталями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паличці,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паличці та мотузці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каталки-автомобілі</w:t>
            </w:r>
            <w:proofErr w:type="spellEnd"/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віжки*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для індивідуального застосування 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о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бручі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40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55-60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60-80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діаметр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100 см</w:t>
              </w:r>
            </w:smartTag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гумові: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5-6 (8)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10-15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20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на дитину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надувний (діаметр 20-30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5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фітбол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 (діаметр до 50 см, з ручками, гладкий чи масажний) або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надувна іграшка-стрибунець*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убики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дерев’яні або пластмасові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(4х4х4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на дитину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кільця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пластмасові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--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10-15 см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--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8-10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брязкальця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на дитину 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кермо іграшкове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 на дитину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сухий басейн з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м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ячами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 /кульками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гойдалка підвісна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(відстань від землі 30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крісло-гойдалка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(відстань від підлоги 30 см)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Фізкультурний інвентар</w:t>
            </w:r>
          </w:p>
        </w:tc>
      </w:tr>
      <w:tr w:rsidR="00C172B5" w:rsidRPr="00C172B5" w:rsidTr="00C172B5">
        <w:trPr>
          <w:trHeight w:val="387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ш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нури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/мотузки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2-3м,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5м,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10-12 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387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канат (250-300 см,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2 см)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ереносний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кошик із сіткою для закидання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предметів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(діаметр 60-100 см, висота 50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кошик-сітка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що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кріпиться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різній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висоті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60 см)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кеглі для розмітки 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г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імнастичні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палиці/рейки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пластмасові/дерев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- 100-150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- 150-200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рейка/палиця – 400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513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орбинки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піском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(6х10 см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.,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вагою 100 г)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на дитину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стрічки на кільцях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стрічки 20-30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rPr>
          <w:trHeight w:val="267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хусточки різнокольорові (20х20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роликовий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(ручний)*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м‘язів спини,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ступнів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ніг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масажний килимок-доріжка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тунель тканинний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(діаметр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50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довжина 150-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180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м’який спортивний модуль*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(дуги-ворітця, скат-гірка, мат, кільце, бруси)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ind w:left="-72" w:right="-173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проста конструкція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Прилади,  допоміжний інвентар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термометр для вимірювання   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t</w:t>
            </w:r>
            <w:r w:rsidRPr="00C172B5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води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термометр для вимірювання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t</w:t>
            </w:r>
            <w:r w:rsidRPr="00C172B5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повітря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у кожному приміщенні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гігрометр*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килимки гімнастичні 120х60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кошик для м'ячів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стійка для палиць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тара для торбинок з піском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тара для зберігання кожного виду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роздаткового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матеріалу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tbl>
      <w:tblPr>
        <w:tblW w:w="13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1559"/>
        <w:gridCol w:w="1559"/>
        <w:gridCol w:w="2788"/>
        <w:gridCol w:w="16"/>
        <w:gridCol w:w="1344"/>
        <w:gridCol w:w="46"/>
        <w:gridCol w:w="1528"/>
        <w:gridCol w:w="76"/>
      </w:tblGrid>
      <w:tr w:rsidR="00C172B5" w:rsidRPr="00C172B5" w:rsidTr="00C172B5">
        <w:trPr>
          <w:gridAfter w:val="5"/>
          <w:wAfter w:w="3010" w:type="dxa"/>
          <w:trHeight w:val="520"/>
        </w:trPr>
        <w:tc>
          <w:tcPr>
            <w:tcW w:w="10868" w:type="dxa"/>
            <w:gridSpan w:val="5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ХУДОЖНЯ  ДІЯЛЬНІСТЬ</w:t>
            </w:r>
          </w:p>
        </w:tc>
      </w:tr>
      <w:tr w:rsidR="00C172B5" w:rsidRPr="00C172B5" w:rsidTr="00C172B5">
        <w:trPr>
          <w:gridAfter w:val="5"/>
          <w:wAfter w:w="3010" w:type="dxa"/>
          <w:trHeight w:val="255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Вік дітей</w:t>
            </w:r>
          </w:p>
        </w:tc>
        <w:tc>
          <w:tcPr>
            <w:tcW w:w="2788" w:type="dxa"/>
            <w:vMerge w:val="restart"/>
            <w:tcBorders>
              <w:lef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gridAfter w:val="5"/>
          <w:wAfter w:w="3010" w:type="dxa"/>
          <w:trHeight w:val="540"/>
        </w:trPr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другий-третій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роки життя </w:t>
            </w:r>
          </w:p>
        </w:tc>
        <w:tc>
          <w:tcPr>
            <w:tcW w:w="2788" w:type="dxa"/>
            <w:vMerge/>
            <w:tcBorders>
              <w:lef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4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gridAfter w:val="5"/>
          <w:wAfter w:w="3010" w:type="dxa"/>
          <w:trHeight w:val="23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ОБРАЗОТВОРЧА ДІЯЛЬНІСТЬ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gridAfter w:val="5"/>
          <w:wAfter w:w="3010" w:type="dxa"/>
          <w:trHeight w:val="495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Матеріали</w:t>
            </w:r>
          </w:p>
        </w:tc>
      </w:tr>
      <w:tr w:rsidR="00C172B5" w:rsidRPr="00C172B5" w:rsidTr="00C172B5">
        <w:trPr>
          <w:gridAfter w:val="5"/>
          <w:wAfter w:w="3010" w:type="dxa"/>
          <w:trHeight w:val="26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папір білий: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 xml:space="preserve">5 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 1-му році життя для вихователів</w:t>
            </w:r>
          </w:p>
        </w:tc>
      </w:tr>
      <w:tr w:rsidR="00C172B5" w:rsidRPr="00C172B5" w:rsidTr="00C172B5">
        <w:trPr>
          <w:gridAfter w:val="5"/>
          <w:wAfter w:w="3010" w:type="dxa"/>
          <w:trHeight w:val="26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папір кольоровий :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 xml:space="preserve"> 5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15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картон білий :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15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7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картон кольоровий :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наліпки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15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олівці кольорові  (4-6 кольорів)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69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крейда біла, кольорова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59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фарби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гуашеві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- 4-6  кольорів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фарби для малювання пальчиками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- 6 кольорів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- 4 кольори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lastRenderedPageBreak/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76" w:type="dxa"/>
          <w:trHeight w:val="71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глина, тісто,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пластилін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кг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0,5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</w:t>
            </w:r>
          </w:p>
        </w:tc>
        <w:tc>
          <w:tcPr>
            <w:tcW w:w="1574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auto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кінетичний пісок*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кг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Інвентар, пристосування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тичок з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яким (ватним) кінчиком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59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пензлик круглий м'який: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12-16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9-12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розетка для фарби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D9D9D9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дощечка /пластина для ліплення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підкладні аркуші/пластини для малювання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(картонні, пластикові тощо)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ємкість з губкою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ємкість для зберігання глини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підставка для пензлів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пластикова склянка для води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таця/тарілка для роздавального матеріалу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серветка тканинна та паперова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качалка*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валик*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68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вирізання із глини, тіста*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трафарет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печатка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ТЕАТРАЛЬНА І ЛІТЕРАТУРНА ДІЯЛЬНІСТЬ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 (фото, ілюстрації)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окремі ілюстрації до фольклорних і авторських літературних творів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серія ілюстрацій до літературного твору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Ілюстровані літературні видання для дітей </w:t>
            </w:r>
          </w:p>
        </w:tc>
      </w:tr>
      <w:tr w:rsidR="00C172B5" w:rsidRPr="00224BBE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окремі твори  (фольклорні, авторські)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 періодично замінюються;  книжки-іграшки, ширми, розгортки,  панорами (з декораціями і висувними персонажами), куліси, звукові, традиційні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збірки літературних творів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(фольклорних, авторських)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uk-UA"/>
              </w:rPr>
              <w:t>Обладнання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полиця для дитячих книг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(або полиця у шафі)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стіл дитячий для самостійної роботи з книгою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конструкція столу – відповідно до   віку дітей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театральна ширма  настільна</w:t>
            </w:r>
          </w:p>
          <w:p w:rsidR="00C172B5" w:rsidRPr="00C172B5" w:rsidRDefault="00C172B5" w:rsidP="00C172B5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орієнтовні загальні розміри 80х20х60 см, розмір віконця для театральної вистави     60х40 см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екран для тіньового театру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настільний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магнітна дошка/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фланелеграф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(орієнтовний мінімальний розмір 40х60 см)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декорацій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ігор-драматизацій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програмових вимог 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обладнання для куточка рядження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lastRenderedPageBreak/>
              <w:t>(тумба, полиця, вішаки,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дзеркало)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Костюми,  елементи костюмів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театральних/карнавальних костюмів, предмети для рядження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набір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5-6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 музичній залі додатково – костюми для дорослих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українських національних костюмів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(для хлопчиків і дівчаток)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4-6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багатофункціональні елементи костюмів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Театральні іграшки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 рукавичок БІ-БА-БО 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3 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пальчиковий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іграшок або площинний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 магнітний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 тіньовий настільний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20"/>
        </w:trPr>
        <w:tc>
          <w:tcPr>
            <w:tcW w:w="10868" w:type="dxa"/>
            <w:gridSpan w:val="5"/>
            <w:tcBorders>
              <w:top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МОВЛЕННЄВО-ПІЗНАВАЛЬНА ДІЯЛЬНІСТЬ</w:t>
            </w:r>
          </w:p>
        </w:tc>
      </w:tr>
      <w:tr w:rsidR="00C172B5" w:rsidRPr="00C172B5" w:rsidTr="00C172B5">
        <w:trPr>
          <w:gridAfter w:val="5"/>
          <w:wAfter w:w="3010" w:type="dxa"/>
        </w:trPr>
        <w:tc>
          <w:tcPr>
            <w:tcW w:w="3686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Вік дітей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gridAfter w:val="5"/>
          <w:wAfter w:w="3010" w:type="dxa"/>
          <w:trHeight w:val="806"/>
        </w:trPr>
        <w:tc>
          <w:tcPr>
            <w:tcW w:w="368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другий-третій роки життя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4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gridAfter w:val="5"/>
          <w:wAfter w:w="3010" w:type="dxa"/>
          <w:trHeight w:val="260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ОЗНАЙОМЛЕННЯ ІЗ ПРИРОДНИМ ДОВКІЛЛЯМ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 альбоми. 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пори року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календар природи/ погоди (в малюнках)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груп дітей 3-го року життя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тварини: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звірі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програмових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серед звірів і птахів -   свійські  і дикі тварини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38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птахи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60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риби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комахи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(метелики, жуки, мурахи, бджоли)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земноводні та плазуни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(жаби, змії, ящірки)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хто де живе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рослини: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дерева і кущі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в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ідповідно до програмових вимог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квіти, трав’яні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фрукти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овочі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 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що де росте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Дидактичні картини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ігри, відпочинок дітей у різні пори  року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відповідно до програмових вимог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праця дорослих і дітей у природі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72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про свійських і диких тварин, в т.ч. з дитинчатами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ОЗНАЙОМЛЕННЯ ІЗ СОЦІАЛЬНИМ І ПРЕДМЕТНИМ ДОВКІЛЛЯМ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таблиці/альбоми, картини. 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gridAfter w:val="5"/>
          <w:wAfter w:w="3010" w:type="dxa"/>
          <w:trHeight w:val="842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предметні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(іграшки, одяг,  меблі, посуд, транспорт, продукти харчування/страви, предмети гігієни  та ін.)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програмових вимог  </w:t>
            </w:r>
          </w:p>
        </w:tc>
      </w:tr>
      <w:tr w:rsidR="00C172B5" w:rsidRPr="00C172B5" w:rsidTr="00C172B5">
        <w:trPr>
          <w:gridAfter w:val="5"/>
          <w:wAfter w:w="3010" w:type="dxa"/>
          <w:trHeight w:val="2803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lastRenderedPageBreak/>
              <w:t>сюжетні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(простий сюжет):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ілюстрації до авторських та фольклорних творів;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моя родина;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дитячий садок; 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ігри;</w:t>
            </w:r>
          </w:p>
          <w:p w:rsidR="00C172B5" w:rsidRPr="00C172B5" w:rsidRDefault="00C172B5" w:rsidP="00C172B5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свята у родині (день народження, Новий рік, Святого Миколая, Мамине свято та ін.);              - розпорядок дня;                                              - загартування;                                                 - гігієнічні процедури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 програмових вимог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ФОРМУВАННЯ ЕЛЕМЕНТАРНИХ МАТЕМАТИЧНИХ УЯВЛЕНЬ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Картини, картки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пори року (явища природи, погода, життя рослин і тварин, ігри дітей, діяльність дорослих)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частини доби (ознаки у природі, діяльність дітей і дорослих)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з різною кількістю об</w:t>
            </w: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єктів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(багато – мало, багато – один тощо)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Пристосування,  іграшки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об’ємний, площинний матеріал для розрізнення кількості однорідних предметів (один-багато)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10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величини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роздаткові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геометричні фігури (круг, квадрат, трикутник)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роздаткові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геометричні тіла (куб, куля, брусок)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кубики-вкладинки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2-3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мотрійки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із 3 штук,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із 4-5 штук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предметні зображення зростаючої величини з магнітним кріпленням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Моделі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тіла (кулі, куби різного розміру)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фігури демонстраційні (круги, квадрати, трикутники)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доби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року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20"/>
        </w:trPr>
        <w:tc>
          <w:tcPr>
            <w:tcW w:w="10868" w:type="dxa"/>
            <w:gridSpan w:val="5"/>
            <w:tcBorders>
              <w:top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ТРУДОВА ДІЯЛЬНІСТЬ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2994" w:type="dxa"/>
        </w:trPr>
        <w:tc>
          <w:tcPr>
            <w:tcW w:w="3686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Вік дітей </w:t>
            </w:r>
          </w:p>
        </w:tc>
        <w:tc>
          <w:tcPr>
            <w:tcW w:w="2804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Примітка</w:t>
            </w:r>
          </w:p>
        </w:tc>
      </w:tr>
      <w:tr w:rsidR="00C172B5" w:rsidRPr="00C172B5" w:rsidTr="00C172B5">
        <w:trPr>
          <w:gridAfter w:val="4"/>
          <w:wAfter w:w="2994" w:type="dxa"/>
          <w:trHeight w:val="573"/>
        </w:trPr>
        <w:tc>
          <w:tcPr>
            <w:tcW w:w="368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третій роки життя</w:t>
            </w:r>
          </w:p>
        </w:tc>
        <w:tc>
          <w:tcPr>
            <w:tcW w:w="2804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4 </w:t>
            </w:r>
          </w:p>
        </w:tc>
        <w:tc>
          <w:tcPr>
            <w:tcW w:w="2804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11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ПРАЦЯ У ПРИРОДІ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природознавчий осередок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Інвентар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совочки дитячі пластмасові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віку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лопати пластмасові для згрібання снігу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грабельки пластмасові 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тачки/возики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відерця  дитячі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10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кошики з ручками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ГОСПОДАРСЬКО-ПОБУТОВА ПРАЦЯ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осередок господарсько-побутової діяльності 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Інвентар, приладдя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ганчірки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які для протирання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фартух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(білий/кольоровий, з клейонки)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2-3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виконання окремих доручень спільно з дорослим;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додатково – віничок для обмітання снігу</w:t>
            </w:r>
          </w:p>
        </w:tc>
      </w:tr>
      <w:tr w:rsidR="00C172B5" w:rsidRPr="00C172B5" w:rsidTr="00C172B5">
        <w:trPr>
          <w:gridAfter w:val="5"/>
          <w:wAfter w:w="3010" w:type="dxa"/>
          <w:trHeight w:val="427"/>
        </w:trPr>
        <w:tc>
          <w:tcPr>
            <w:tcW w:w="10868" w:type="dxa"/>
            <w:gridSpan w:val="5"/>
            <w:tcBorders>
              <w:top w:val="nil"/>
              <w:left w:val="nil"/>
              <w:right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571"/>
        </w:trPr>
        <w:tc>
          <w:tcPr>
            <w:tcW w:w="10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ТЕХНІЧНІ ЗАСОБИ НАВЧАННЯ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Вік дітей  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другий-третій роки життя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4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5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Мультимедійний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ютерний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комплекс для педагога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5"/>
          <w:wAfter w:w="3010" w:type="dxa"/>
          <w:trHeight w:val="1033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портативний комп’ютер (ноутбук)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персональний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ютер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(системний блок,  монітор,  клавіатура,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ютерна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«мишка»)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</w:t>
            </w:r>
          </w:p>
          <w:p w:rsidR="00C172B5" w:rsidRPr="00C172B5" w:rsidRDefault="00B765F2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У 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методичному кабінеті – принтер, сканер, ксерокс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магнітофон /музичний центр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Times New Roman" w:eastAsia="Times New Roman" w:hAnsi="Times New Roman" w:cs="Times New Roman"/>
          <w:lang w:val="uk-UA" w:eastAsia="uk-UA"/>
        </w:rPr>
      </w:pPr>
    </w:p>
    <w:p w:rsidR="00C172B5" w:rsidRPr="00C172B5" w:rsidRDefault="00C172B5" w:rsidP="00C17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172B5" w:rsidRPr="00C172B5" w:rsidRDefault="00C172B5" w:rsidP="00C17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Примірний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перелік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ігрового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навчально-дидактичного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обладнання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C172B5" w:rsidRPr="00C172B5" w:rsidRDefault="00C172B5" w:rsidP="00C17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груп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дітей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віком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 </w:t>
      </w:r>
      <w:r w:rsidRPr="00C172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 6(7)</w:t>
      </w:r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років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 закладах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дошкільної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освіти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C172B5" w:rsidRPr="00C172B5" w:rsidRDefault="00C172B5" w:rsidP="00C17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XSpec="center" w:tblpY="-44"/>
        <w:tblOverlap w:val="never"/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3"/>
        <w:gridCol w:w="1276"/>
        <w:gridCol w:w="1550"/>
        <w:gridCol w:w="1694"/>
        <w:gridCol w:w="2703"/>
      </w:tblGrid>
      <w:tr w:rsidR="00C172B5" w:rsidRPr="00C172B5" w:rsidTr="001B7788">
        <w:tc>
          <w:tcPr>
            <w:tcW w:w="10756" w:type="dxa"/>
            <w:gridSpan w:val="5"/>
            <w:tcBorders>
              <w:bottom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ІГРОВА ДІЯЛЬНІСТЬ</w:t>
            </w:r>
          </w:p>
        </w:tc>
      </w:tr>
      <w:tr w:rsidR="00C172B5" w:rsidRPr="00C172B5" w:rsidTr="001B7788">
        <w:tc>
          <w:tcPr>
            <w:tcW w:w="3533" w:type="dxa"/>
            <w:tcBorders>
              <w:bottom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244" w:type="dxa"/>
            <w:gridSpan w:val="2"/>
            <w:vMerge w:val="restart"/>
          </w:tcPr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Вік дітей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C172B5" w:rsidRPr="00C172B5" w:rsidTr="001B7788">
        <w:trPr>
          <w:trHeight w:val="276"/>
        </w:trPr>
        <w:tc>
          <w:tcPr>
            <w:tcW w:w="3533" w:type="dxa"/>
            <w:vMerge w:val="restart"/>
            <w:tcBorders>
              <w:top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3244" w:type="dxa"/>
            <w:gridSpan w:val="2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172B5" w:rsidRPr="00C172B5" w:rsidTr="001B7788">
        <w:trPr>
          <w:trHeight w:val="806"/>
        </w:trPr>
        <w:tc>
          <w:tcPr>
            <w:tcW w:w="3533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роки життя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шостий-сьомий роки життя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172B5" w:rsidRPr="00C172B5" w:rsidTr="001B7788">
        <w:trPr>
          <w:trHeight w:val="311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5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Іграшки, атрибути, ігрове обладнання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Ляльки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немовля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</w:tc>
      </w:tr>
      <w:tr w:rsidR="00C172B5" w:rsidRPr="00C172B5" w:rsidTr="001B7788">
        <w:trPr>
          <w:trHeight w:val="285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одноліт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(образ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дитини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дошкільного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віку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: хлопчики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дівчатка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</w:tc>
      </w:tr>
      <w:tr w:rsidR="00C172B5" w:rsidRPr="00C172B5" w:rsidTr="001B7788">
        <w:trPr>
          <w:trHeight w:val="269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дорослі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літературний персонаж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1B7788">
        <w:trPr>
          <w:trHeight w:val="582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в націон. українському одязі </w:t>
            </w:r>
          </w:p>
          <w:p w:rsidR="00C172B5" w:rsidRPr="00C172B5" w:rsidRDefault="00C172B5" w:rsidP="001B7788">
            <w:pPr>
              <w:spacing w:after="0" w:line="240" w:lineRule="auto"/>
              <w:ind w:left="720" w:hanging="40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-     хлопчик, </w:t>
            </w:r>
          </w:p>
          <w:p w:rsidR="00C172B5" w:rsidRPr="00C172B5" w:rsidRDefault="00C172B5" w:rsidP="001B7788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-    дівчинка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507"/>
        </w:trPr>
        <w:tc>
          <w:tcPr>
            <w:tcW w:w="3533" w:type="dxa"/>
          </w:tcPr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різнонаціональні ляльки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-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хлопчик,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- дівчинка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-2</w:t>
            </w:r>
          </w:p>
        </w:tc>
        <w:tc>
          <w:tcPr>
            <w:tcW w:w="1694" w:type="dxa"/>
            <w:shd w:val="clear" w:color="auto" w:fill="auto"/>
          </w:tcPr>
          <w:p w:rsidR="00C172B5" w:rsidRPr="00C172B5" w:rsidRDefault="00C172B5" w:rsidP="001B7788">
            <w:pPr>
              <w:shd w:val="clear" w:color="auto" w:fill="FFFFFF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-3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Предмети лялькового вжитку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Постільна білизна та одяг</w:t>
            </w:r>
          </w:p>
        </w:tc>
      </w:tr>
      <w:tr w:rsidR="00C172B5" w:rsidRPr="00224BBE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постільна білизна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(матрац, простирадло, ковдра у підковдрі, подушка з наволочкою, покривало)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розмірів  лялькових ліжок  і колясок</w:t>
            </w:r>
          </w:p>
        </w:tc>
      </w:tr>
      <w:tr w:rsidR="00C172B5" w:rsidRPr="00224BBE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пелюшки, одяг для немовлят 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(повзунки, костюмчики для немовлят, шапочки, шкарпетки)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зміни на кожну ляльку-немовля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зміни на кожну ляльку-немовля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кількості і розмірів ляльок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/>
              </w:rPr>
              <w:t>одяг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езонний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(літній,        демісезонний, зимовий); 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святковий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професійний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2-3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по1 для ляльок хлопчиків/чоловіків та дівчаток/жінок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Посуд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столовий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2-4 персони;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4-6 персон</w:t>
            </w:r>
          </w:p>
          <w:p w:rsidR="00C172B5" w:rsidRPr="00C172B5" w:rsidRDefault="00C172B5" w:rsidP="001B778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(глибокі й мілкі тарілки, чашки, ложки/виделки, супниця, хлібниця, таця тощо 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пластиковий, металевий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чайний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2-4 персони;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4-6 персон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(чашки, блюдця,  ложечки, чайник, цукорниця, розетки, таця тощо 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кавовий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2-4 персони;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4-6 персон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(чашки, блюдця,  ложечки, чайник, цукорниця, розетки, таця тощо 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1-2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кухонний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(каструлі, сотейник, миска, пательня, чайник, сито, ополоник, дошка для нарізування, ніж)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 елементами декоративного розпису, різьблення (тарілки, таці, горнятка, глечики, куманці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Меблі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спальня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(1-2 ліжка, шафа для одягу, комод/тумбочка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1-2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1-2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їдальня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(обідній стіл, стільці/табуретки, шафа для посуду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703" w:type="dxa"/>
            <w:vMerge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вітальня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(стіл/журнальний стіл, диван, крісла, стільці, шафа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703" w:type="dxa"/>
            <w:vMerge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кухня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(плита, мийка, стіл-тумба, шафа з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полицями для посуду)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2703" w:type="dxa"/>
            <w:vMerge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ванна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(ванночка, рукомийник, шафа/тумбочка)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703" w:type="dxa"/>
            <w:vMerge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класна кімната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(столи-парти, стільці, класна дошка)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ліжко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  <w:r w:rsidRPr="00C172B5">
              <w:rPr>
                <w:rFonts w:ascii="Times New Roman" w:eastAsia="Times New Roman" w:hAnsi="Times New Roman" w:cs="Times New Roman"/>
                <w:color w:val="00B050"/>
                <w:lang w:val="uk-UA" w:eastAsia="uk-UA"/>
              </w:rPr>
              <w:t xml:space="preserve">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Санчата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Коляски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3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Гойдалки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  <w:t>Галантерея,біжутерія(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стрічки,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намисто, хусточки, предмети догляду за волоссям, тощо)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Побутова техніка та засоби зв'язку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телефон/мобільний телефон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3-5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праска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плита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холодильник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пральна машина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м'ясорубка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швейна машина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телевізор*/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ютер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B765F2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міксер/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блендер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,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кавоварка*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мікрохвильова піч 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пилосос*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фотоапарат*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Фігурки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люди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3244" w:type="dxa"/>
            <w:gridSpan w:val="2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діти (образи дітей дошкільного віку);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дорослі (чоловіки і жінки у різному одязі, в образах різних професій та ін.);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</w:rPr>
              <w:t>солдатики</w:t>
            </w:r>
            <w:r w:rsidRPr="00C172B5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історичні персонажі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(лицарі, козаки тощо);</w:t>
            </w:r>
          </w:p>
          <w:p w:rsidR="00C172B5" w:rsidRPr="00C172B5" w:rsidRDefault="00C172B5" w:rsidP="001B7788">
            <w:pPr>
              <w:spacing w:after="0" w:line="240" w:lineRule="auto"/>
              <w:ind w:left="720" w:hanging="40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-      літературні персонажі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тварини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3244" w:type="dxa"/>
            <w:gridSpan w:val="2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звірі;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птахи;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риби;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комахи;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плазуни, земноводні;</w:t>
            </w:r>
          </w:p>
          <w:p w:rsidR="00C172B5" w:rsidRPr="00C172B5" w:rsidRDefault="00C172B5" w:rsidP="001B778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-    фантастичні/казкові;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доісторичні (динозаври)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1-2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Транспорт</w:t>
            </w:r>
          </w:p>
        </w:tc>
      </w:tr>
      <w:tr w:rsidR="00C172B5" w:rsidRPr="00C172B5" w:rsidTr="001B7788">
        <w:trPr>
          <w:trHeight w:val="2967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lastRenderedPageBreak/>
              <w:t>транспорт наземний: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легковий автомобіль;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вантажний автомобіль;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автобус, тролейбус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спеціальний транспорт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(швидка допомога,   пожежна машина, поліцейський автомобіль, молоковоз,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хлібовоз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тощо);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колійний транспорт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(трамвай, потяг/поїзд метро, 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іграшкова залізниця)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1-2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6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\по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транспорт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водний: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теплохід,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катер,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човен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транспорт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повітряний/космічний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літак,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гелікоптер,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  <w:lang w:val="uk-UA" w:eastAsia="uk-UA"/>
              </w:rPr>
              <w:t>орбітальний літак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/ракета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супутник,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повітряна куля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 </w:t>
            </w:r>
          </w:p>
          <w:p w:rsidR="00C172B5" w:rsidRPr="00C172B5" w:rsidRDefault="00C172B5" w:rsidP="001B77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Техніка, інструменти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техніка будівельна: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екскаватор,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самоскид,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бульдозер,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підйомний кран,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каток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бетонозмішувач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техніка сільськогосподарська: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трактор,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комбайн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сівалка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інструменти імітаційні</w:t>
            </w:r>
          </w:p>
          <w:p w:rsidR="00C172B5" w:rsidRPr="00C172B5" w:rsidRDefault="00C172B5" w:rsidP="001B778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(молоток, гайковий ключ, викрутка, дриль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лещата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Ігрові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с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поруди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*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ляльковий будинок,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вокзал,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автопаркінг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гараж,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естакада,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бензозаправка,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зупинка,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міст,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замок/фортеця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Настільні ігри</w:t>
            </w:r>
          </w:p>
        </w:tc>
      </w:tr>
      <w:tr w:rsidR="00C172B5" w:rsidRPr="00224BBE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розрізні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картинки/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пазли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  -    4-8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</w:t>
            </w:r>
            <w:proofErr w:type="spellEnd"/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  -    8-12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</w:t>
            </w:r>
            <w:proofErr w:type="spellEnd"/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  -   12-24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частини</w:t>
            </w:r>
            <w:proofErr w:type="spellEnd"/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4-го року життя – окремі знайомі предметні зображення на нейтральному тлі; для старших – сюжети знайомих казок, мультфільмів, оповідань та ін., розрізи прямі, косі, фігурні</w:t>
            </w: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розрізні картинки на кубиках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дидактичні настільно-друковані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ігри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(ознайомлення з суспільним, природним довкіллям, мовленнєвий та логіко-математичний розвиток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, економічне, правове виховання, безпека життєдіяльності) типу лото, парних картинок , квартетів, ребусів та ін.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8-10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lastRenderedPageBreak/>
              <w:t xml:space="preserve">відповідно до програмових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lastRenderedPageBreak/>
              <w:t>вимог щодо уявлень про навколишній світ і розвитку операцій мислення</w:t>
            </w: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маршрутні ігри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 (з 4,5 років)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інтелектуальні ігри: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дидактичні комп’ютерні ігри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доміно,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шахи,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шашки,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головоломки (мороки)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 (в картинках)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 (в картинках/з крапками/з цифрами)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3-5 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Іграшки для ігор з піском, водою, снігом, вітром 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                           </w:t>
            </w: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лопатки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 w:val="restart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пластмасові, металеві чи комбіновані (деревина, метал)</w:t>
            </w: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совки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грабельки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вітрячки на паличках (30см)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відерця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 w:val="restart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пластмасові, металеві</w:t>
            </w: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ситечка 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піску і снігу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  <w:vMerge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гідроспоруда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(фонтан/млин/ шлюзи)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270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яконабивні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іграшки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літературні  персонажі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Народні  іграшки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Ляльки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3-4 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фігурки людей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</w:tc>
        <w:tc>
          <w:tcPr>
            <w:tcW w:w="1694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фігурки тварин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візочки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свистунці, пищики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(для індивідуального застосування)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дзиґи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меблі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(колиска/ліжко, стілець/табурет/крісло, стіл, шафа, скриня тощо)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посуд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фігурки-сюжети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(«танок»,«колисочка»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rPr>
          <w:trHeight w:val="342"/>
        </w:trPr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lastRenderedPageBreak/>
              <w:t xml:space="preserve">динамічні іграшки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Механічні/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інерційні іграшки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, 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цифрові, з елементами живлення*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робот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техніка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Сенсорні іграшки, ігрове обладнання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піраміди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3-5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3-5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кількість деталей,  колір,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до віку дітей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1B7788">
        <w:trPr>
          <w:trHeight w:val="209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втулки,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вкладинки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мотрійки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3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rPr>
          <w:trHeight w:val="209"/>
        </w:trPr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сенсорні модулі (куби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Монтессорі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іграшки для   зав'язування, загвинчування, наліплювання деталей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4-5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м’яконабивні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іграшки/ різні форми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зї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шнурівкою,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наліпками, ґудзиками, «блискавками», іншими застібками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мозаїка: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-    кнопкова,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-    геометрична,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-    орнаментальна 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2-3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розмір, колір   і форма деталей відповідно до віку дітей і програмових вимог</w:t>
            </w: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світлова пісочниця (пісочний ящик з підсвічуванням)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*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3244" w:type="dxa"/>
            <w:gridSpan w:val="2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  <w:vMerge w:val="restart"/>
            <w:shd w:val="clear" w:color="auto" w:fill="FFFFFF" w:themeFill="background1"/>
          </w:tcPr>
          <w:p w:rsidR="00C172B5" w:rsidRPr="00C172B5" w:rsidRDefault="00EF0963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  кабінеті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психолога</w:t>
            </w: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бізіборд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(сенсорна розвивальна дошка з набором різноманітних замків)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*</w:t>
            </w: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3244" w:type="dxa"/>
            <w:gridSpan w:val="2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  <w:vMerge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Музичні іграшки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(для музичних осередків/центрів у групах)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Іграшки озвучені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музична дзиґа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шарманка/органчик/скринька 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сходинки / доріжка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(із звукорядом або без)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шумова іграшка (тріскачки, дзвіночки, музичні молоточки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4-6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6-8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музична механічна/електронна іграшка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(іграшка зі співом, рухом, комбінована тощо)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Інструменти імітаційні озвучені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 із звукорядом і без *)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металофон/ксилофон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барабан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бубон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маракаси</w:t>
            </w:r>
            <w:proofErr w:type="spellEnd"/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трикутник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сопілка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гітара/домра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андура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Гармоніка або акордеон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піаніно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Оптичні іграшки 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калейдоскоп/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ролейскоп</w:t>
            </w:r>
            <w:proofErr w:type="spellEnd"/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бінокль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підзорна труба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стереоскоп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мікроскоп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lastRenderedPageBreak/>
              <w:t>Конструкторсько-будівельні іграшки</w:t>
            </w:r>
          </w:p>
        </w:tc>
      </w:tr>
      <w:tr w:rsidR="00C172B5" w:rsidRPr="00C172B5" w:rsidTr="001B7788">
        <w:trPr>
          <w:trHeight w:val="870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будівельний матеріал великогабаритний 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/ пластмасовий:</w:t>
            </w:r>
          </w:p>
          <w:p w:rsidR="00C172B5" w:rsidRPr="00C172B5" w:rsidRDefault="00C172B5" w:rsidP="001B778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(куби,  3-4-гранні призми, піраміди 3-4-гранні, конуси, циліндри, арки, пластини) 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набір 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кількість деталей, розмір відповідно до віку дітей</w:t>
            </w: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172B5" w:rsidRPr="00C172B5" w:rsidRDefault="00C172B5" w:rsidP="001B7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будівельний матеріал м’який великогабаритний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(куби,  3-4-гранні призми, піраміди 3-4-гранні, конуси, циліндри, арки)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278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будівельний матеріал настільний універсальний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/пластмасовий):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кубики, цеглинки, бруски, 3-гранні призми, пластини;</w:t>
            </w:r>
          </w:p>
          <w:p w:rsidR="00C172B5" w:rsidRPr="00C172B5" w:rsidRDefault="00C172B5" w:rsidP="001B778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кубики, цеглинки, бруски, 3-гранні призми, піраміди 3-4-гранні, конуси, циліндри, арки, пластини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 xml:space="preserve">     4-5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4-5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278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будівельний набір настільний тематичний 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пластмасовий)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03"/>
        </w:trPr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конструктор настільний універсальний/тематичний з різними способами з'єднання: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пазовий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(дерев</w:t>
            </w:r>
            <w:r w:rsidRPr="00C172B5">
              <w:rPr>
                <w:rFonts w:ascii="Times New Roman" w:eastAsia="Times New Roman" w:hAnsi="Times New Roman" w:cs="Times New Roman"/>
                <w:lang w:val="en-US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>/пластмасовий)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гвинтовий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 (пластмасовий)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(пластмасовий/металевий)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конструктор магнітний тематичний або універсальний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1-2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збірно-розбірна іграшка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uk-UA" w:eastAsia="uk-UA"/>
        </w:rPr>
      </w:pPr>
    </w:p>
    <w:p w:rsidR="00C172B5" w:rsidRPr="00C172B5" w:rsidRDefault="00C172B5" w:rsidP="00C172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uk-UA"/>
        </w:rPr>
      </w:pPr>
    </w:p>
    <w:tbl>
      <w:tblPr>
        <w:tblpPr w:leftFromText="180" w:rightFromText="180" w:vertAnchor="text" w:tblpX="-885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7"/>
        <w:gridCol w:w="10"/>
        <w:gridCol w:w="1266"/>
        <w:gridCol w:w="10"/>
        <w:gridCol w:w="1547"/>
        <w:gridCol w:w="12"/>
        <w:gridCol w:w="1675"/>
        <w:gridCol w:w="26"/>
        <w:gridCol w:w="2552"/>
      </w:tblGrid>
      <w:tr w:rsidR="00C172B5" w:rsidRPr="00C172B5" w:rsidTr="00C172B5">
        <w:trPr>
          <w:trHeight w:val="750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РУХОВА  ДІЯЛЬНІСТЬ</w:t>
            </w:r>
          </w:p>
        </w:tc>
      </w:tr>
      <w:tr w:rsidR="00C172B5" w:rsidRPr="00C172B5" w:rsidTr="00C172B5">
        <w:tblPrEx>
          <w:tblLook w:val="01E0"/>
        </w:tblPrEx>
        <w:trPr>
          <w:trHeight w:val="526"/>
        </w:trPr>
        <w:tc>
          <w:tcPr>
            <w:tcW w:w="4067" w:type="dxa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Назва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Одиниця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виміру</w:t>
            </w:r>
          </w:p>
        </w:tc>
        <w:tc>
          <w:tcPr>
            <w:tcW w:w="3270" w:type="dxa"/>
            <w:gridSpan w:val="5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left="-2711" w:firstLine="271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Вік дітей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Примітки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904"/>
        </w:trPr>
        <w:tc>
          <w:tcPr>
            <w:tcW w:w="406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276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ятий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роки життя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шостий-сьомий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роки життя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1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1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2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5</w:t>
            </w:r>
          </w:p>
        </w:tc>
      </w:tr>
      <w:tr w:rsidR="00C172B5" w:rsidRPr="00C172B5" w:rsidTr="00C172B5">
        <w:tblPrEx>
          <w:tblLook w:val="01E0"/>
        </w:tblPrEx>
        <w:trPr>
          <w:trHeight w:val="210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/>
        </w:tblPrEx>
        <w:trPr>
          <w:trHeight w:val="210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Фізкультурне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обладнання</w:t>
            </w:r>
            <w:proofErr w:type="spellEnd"/>
          </w:p>
        </w:tc>
      </w:tr>
      <w:tr w:rsidR="00C172B5" w:rsidRPr="00C172B5" w:rsidTr="00C172B5">
        <w:tblPrEx>
          <w:tblLook w:val="01E0"/>
        </w:tblPrEx>
        <w:trPr>
          <w:trHeight w:val="64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гімнастична стінка / драбина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висота  220 -250 см, ширина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прольоту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80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відстань між рейками 15 см;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висота 250-300 см, ширина прольоту 80 см, відстань між щаблями 15-20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для зали і майданчика – стінка із 6-8 прольотів різних драбин</w:t>
            </w:r>
          </w:p>
        </w:tc>
      </w:tr>
      <w:tr w:rsidR="00C172B5" w:rsidRPr="00C172B5" w:rsidTr="00C172B5">
        <w:tblPrEx>
          <w:tblLook w:val="01E0"/>
        </w:tblPrEx>
        <w:trPr>
          <w:trHeight w:val="54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драбина приставна з гачками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    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250-350 см, ширина прольоту 80-40 см, відстань між рейками             15-25 см)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2-3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54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драбина мотузяна підвісна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250-300 см, ширина 50-60 см, відстань між щаблями 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609"/>
        </w:trPr>
        <w:tc>
          <w:tcPr>
            <w:tcW w:w="4067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драбина розкладна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(ширина прольоту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80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відстань між рейками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en-US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69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дугоподібна драбина-ліана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(відстань між рейками 20-25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69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ребриста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250-300 см, ширина 25 -30 см, відстань між планками 6– 8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78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ребриста із двома похилими скатами (довжина 250-300см, ширина бокових поверхонь 15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78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гімнастична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350-400 см, ширина 15-20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78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гімнастична з гачками на одному кінці (довжина 250-400 см, ширина 15-20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78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дошка/доріжка із зображенням відбитків дитячих слідів (довжина 300-400 см,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8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лави гімнастичні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- довжина 350-400 см,   ширина           20-15 см,   висота 15-20 -25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 довжина 400-450см, ширина 20см, висота 30, см, ширина нижньої рейки 8см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563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куби для вправ з рівноваги та стрибків з ребром куба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15-20 см,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30-40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07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колод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на підставках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350-400 см, діаметр 25-30 см, ширина верхньої поверхні 12-15 см, висота над землею/підлогою 15-20 см)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на підставках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400-450 см, діаметр 25-30 см зі зрізом зверху шириною 15 см або з поперечним розрізом 15х15 см, висота над землею/підлогою 30-40 см, на одному кінці - сходинки 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колода-балансир на 1 осі (довжина 350-400 см, діаметр 25-30 см, висота робочої поверхні над землею 50-60 см);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колода-балансир, підвішена за </w:t>
            </w:r>
          </w:p>
          <w:p w:rsidR="00C172B5" w:rsidRPr="00C172B5" w:rsidRDefault="00C172B5" w:rsidP="00C172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2 кінці </w:t>
            </w:r>
          </w:p>
          <w:p w:rsidR="00C172B5" w:rsidRPr="00C172B5" w:rsidRDefault="00C172B5" w:rsidP="00C172B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стовпчиків 40-50 см. Довжина колоди 250-300 см, висота нижньої сторони над землею 10-15 см)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для майданчика довжина більша: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5-6 м – для молодшого і середнього віку,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6-8 м – для старшого дошкільного віку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майданчика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майданчика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/>
        </w:tblPrEx>
        <w:trPr>
          <w:trHeight w:val="566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стояки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180 см., відстань між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зарубками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566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стояки з кільцями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220 см, діаметр кілець 30-60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566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навісні мішені-цілі/ щити з мішенями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130 см, діаметр 50-60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1295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дуги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прокочування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відстань між підставками 60 см,  висота 40-50 см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відстань між підставками 60 см,  висота 50-60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4-6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перекладина/«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тарзанка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» 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 відстань від землі 100-150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м’який спортивний модуль*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ind w:left="-72" w:right="-173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 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проста конструкція)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 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багатофункціональна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укц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)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парканчики, бар’єри, «лабіринти» з елементами різного розміру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8-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10 м.,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поперековий розріз елементів 20-30 см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висот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а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25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40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), розміщеними впритул або на відстані 10-15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55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фізкультурного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майданчика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території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дошкільного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закладу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яма з піском для стрибків у довжину та висоту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(1,5 х 3 м а або 2,5х6 м, глибина 30 см, за 40 см від краю вкопана дошка чи брус для відштовхування шириною 20-30 см і довжиною по ширині ями)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224BBE" w:rsidTr="00C172B5">
        <w:tblPrEx>
          <w:tblLook w:val="01E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пряма доріжка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30 м, ширина до 3 м, поділена лінією на 2 смуги по 150 см; 1 лінія старту, 3 лінії фінішу через 10, 20, 30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5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бігу, їзди на велосипеді, самокаті, катанні на санчатах, ходьби на лижах тощо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 відсутності короткої прямої доріжки довга робиться  з відповідною розміткою</w:t>
            </w:r>
          </w:p>
        </w:tc>
      </w:tr>
      <w:tr w:rsidR="00C172B5" w:rsidRPr="00C172B5" w:rsidTr="00C172B5">
        <w:tblPrEx>
          <w:tblLook w:val="01E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доріжка з поворотами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загальна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довжина 150-180 м, прямі ділянки  до 30 м) асфальтована/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гумобітумна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34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Фізкультурний інвентар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анати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довжина 300-350 см, діаметр 2,5-3 см;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довжина 250-300 см, діаметр 2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-- 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387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ш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нури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/мотузки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70-100 см,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2-3 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5-6 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8-10 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10- 15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ереносні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кошики для метання м’ячів (діаметр 60-100 см, висота 60-80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129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прапорці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ізнокольорові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для вправ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(розмір тканини 12 х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довжина палички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30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розмітки (на підставках)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129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стрічки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загальнорозвивальних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вправ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(30-40 см);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 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перестрибування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(100-120 см)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гімнастичні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(120 -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300 см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довжина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палич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30-40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33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хусточки (різні кольори)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г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імнастичні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палиці/рейки пластмасові/дерев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- 80-90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1,5 м</w:t>
              </w:r>
            </w:smartTag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т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орбинки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піском: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вага 100 г, 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200 г,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300-400 г,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500г,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700 г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для  вправ з метання, рівноваги,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загальнорозвивальних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велотренажер дитячий (</w:t>
            </w:r>
            <w:r w:rsidRPr="00C172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55х35х70 см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орієнтовні розміри</w:t>
            </w: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батут дитячий*: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 держаком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20-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22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діаметр 82-95 см) 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-     без держака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22-25 см, діаметр 95-130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бігова доріжка дитяча (70х60х80см)*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 xml:space="preserve"> 1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міні-степпер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(39х31х87 см,</w:t>
            </w:r>
          </w:p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довжина педалей 33 см)*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  <w:shd w:val="clear" w:color="auto" w:fill="FFFFFF" w:themeFill="background1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степ-платформа (висота 10-15 см) *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роликовий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м‘язів спини,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ступнів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ніг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10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диск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„Здоров‘я“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(діаметр 25-33 см)*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en-US" w:eastAsia="uk-UA"/>
              </w:rPr>
              <w:t>-4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гумова доріжка (40 х 500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для  розбігу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масажний килимок/доріжка: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- 40х250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- 40х40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5 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тунель тканинний*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(діаметр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50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довжина 180-200 см) 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11165" w:type="dxa"/>
            <w:gridSpan w:val="9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Спортивно-моторні іграшки, ігри, ігрове обладнання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11165" w:type="dxa"/>
            <w:gridSpan w:val="9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Іграшки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та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обладнання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ігор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та 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вправ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 спортивного характеру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(для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застосування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фізкультурному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ігровому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майданчику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та/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або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фізкультурній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залі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)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городки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(біти 60-70 см діаметром 3-5 см і діаметром ручки 2-3 см, вага біти  400-450 г,  городки довжиною 12-15см і  діаметром 3-4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пласмасові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або дерев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яні</w:t>
            </w:r>
            <w:proofErr w:type="spellEnd"/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баскетбольний кошик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(кільце діаметром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45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із сіткою 40 см та гачками)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баскетбольний щит (120х90х3 см) з кошиком/кільцем діаметром 45 см і закріпленим  на відстані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від нижнього краю щита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баскетбольний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яч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(діаметр 20 см, довжина кола 60-73 см,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вага 450-500  г)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552" w:type="dxa"/>
          </w:tcPr>
          <w:p w:rsidR="00C172B5" w:rsidRPr="00C172B5" w:rsidRDefault="00C172B5" w:rsidP="00EF0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волейбольна сітка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(нейлонова, товщина нитки 0,25 см,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розмір 950х95 см)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для зали і майданчика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переносні ворота для гри у футбол та хокей 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(ширина120-150 см, висота 100-150 см 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стаціонарні ворота із вкопаними стійками  (ширина 250-300см, висота 150 см) із сіткою чи без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м’яч для гри у дитячий футбол: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 волейбольний 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(вага 260-280 г, довжина кола  64-66 см)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або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гумовий 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(вага 200-400 г, довжина кола  50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735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шайба для гри в хокей</w:t>
            </w: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(пластмасова вагою 50 г або гумова вагою 50-70 г)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7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ячик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для гри в хокей*: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гумовий (діаметр 5-6 см)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ячик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для великого тенісу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70"/>
        </w:trPr>
        <w:tc>
          <w:tcPr>
            <w:tcW w:w="4067" w:type="dxa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ключка хокейна дитяча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12-14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74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стіл для настільного тенісу*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220-250 см або 250-270 см, ширина 110-130 см або 130-150 см, висота 65-70 см)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6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сітка для настільного тенісу*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стандартна на кронштейнах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250-270 см, ширина 15 см, клітинки 1,3х1,5 см)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пластмасова збірно-розбірна із дитячих наборів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465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ракетки дитячі для настільного тенісу*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(вага 150-200 г,  дзеркало ракетки 17х17(20) см, довжина ручки 7-8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/>
        </w:tblPrEx>
        <w:trPr>
          <w:trHeight w:val="57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м’ячик целулоїдний для настільного тенісу* (діаметр 3.72-4 см, вага 2,4-2,7 г)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57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ракетки дитячі для бадмінтону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56-60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зі струнною поверхнею, дерев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яним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ободом і ручкою або пластмасові</w:t>
            </w:r>
          </w:p>
        </w:tc>
      </w:tr>
      <w:tr w:rsidR="00C172B5" w:rsidRPr="00C172B5" w:rsidTr="00C172B5">
        <w:tblPrEx>
          <w:tblLook w:val="01E0"/>
        </w:tblPrEx>
        <w:trPr>
          <w:trHeight w:val="57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волани для бадмінтону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стандартні з гумовим кінцем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самокат/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спортролер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з трьома колесами,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з двома колесами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велосипеди*: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-триколісний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-двоколісний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(з 2 маленькими колесами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підстраховування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санчата дитячі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зі зйомники спинками*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6-8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лижі дитячі з палицями: *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90-100 см,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110-130 см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носковими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та п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ятковими ременями-кріпленнями (ширина 2-3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 (без палиць)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11165" w:type="dxa"/>
            <w:gridSpan w:val="9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Іграшки, ігри, ігрове обладнання для розвитку рухів, рухової активності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 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більбоке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(чашечка з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прив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язаною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 неї кулькою такого ж діаметра)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кільцекид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(палички 30-40 см на підставках у формі смуги/ квадрата/трикутника або такі, що встромляються в землю,  кільця діаметром 8-10, 10-15, 15-20 , 20-25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набір 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з кільцями більших діаметрів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з кільцями різних діаметрів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серсо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(палиці-шпажки 60-70 см, кільця діаметром 15-20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B765F2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кеглі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(пластмасові кеглі і кулі діаметром  6-8, 10-12 см 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«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Дартс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»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настільні спортивно-моторні ігри: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«Хокей»,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«Футбол»,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«Баскетбол»,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«Більярд»,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«Крокет»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сухий басейн з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ячиками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гойдалка підвісна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(відстань від землі/підлоги 30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                              30-50 см  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надувний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фітбол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діаметр 50-60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гумовий/поліхлорвініловий: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8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12-15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25 см</w:t>
              </w:r>
            </w:smartTag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0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м’яч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фібропластиковий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(діаметр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35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м’яч набивний: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5-6 см (вага 30-400 г),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діаметр –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(вага 800-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1000 г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обручі: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55-60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70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діаметр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100 см</w:t>
              </w:r>
            </w:smartTag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скакалки: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довга – до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180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коротка –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150 см</w:t>
              </w:r>
            </w:smartTag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10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гантелі дитячі: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-     вага  100 г,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-     200-300 г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по 2 на дитину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52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кубики дерев’яні або пластмасові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(4 х 4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4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по 2 на дитину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брязкальце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по 2 на дитину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для четвертого року життя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кермо іграшкове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(діаметр 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для четвертого року життя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Обладнання, інвентар, іграшки для занять у басейні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жердина для страховки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2,5-3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дошка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для плавання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пінопласту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(50х30 см та інших розмірів)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надувна іграшка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(м‘яч, круг, черепаха тощо)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м`ячі гумові різних розмірів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іграшки-фігурки дрібні із щільної гуми, предмети, які тонуть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ячик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рибка, пташка, кораблик тощо)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іграшки-фігурки, дрібні предмети пластмасові /гумові, які не тонуть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(кораблик, м‘яч, качка тощо)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обручі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пласмасові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(діаметр 55-100см)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поплавець кольоровий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доріжка розділова з яскравим маркуванням/ кольоровими поплавцями через 1 м: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довга (довжина 12,5 м),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коротка (довжина 6-8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гірки, що знімаються, для кріплення на бортах басейну*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пояс для плавання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нарукавники для плавання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(різних розмірів)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20-24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плавальний жилет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рятувальні кола дитячі полегшені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(вага 0,5-1 кг)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Приладдя і допоміжний </w:t>
            </w:r>
            <w:r w:rsidRPr="00C172B5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uk-UA"/>
              </w:rPr>
              <w:t>фізкультурний</w:t>
            </w:r>
            <w:r w:rsidRPr="00C172B5">
              <w:rPr>
                <w:rFonts w:ascii="Times New Roman" w:eastAsia="Times New Roman" w:hAnsi="Times New Roman" w:cs="Times New Roman"/>
                <w:b/>
                <w:shd w:val="clear" w:color="auto" w:fill="D9D9D9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інвентар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гімнастичні мати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(100 х 200 х12 см)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кошик для м'ячів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стійка для гімнастичних палиць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тара для торбинок з піском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тара для зберігання кожного виду роздавальних атрибутів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кожний вид атрибутів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кожний вид атрибутів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відерця, коробки, ящички, кошики – окремо на кожний вид атрибутів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вертикальна стійка для зберігання лиж і палиць*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лижні мазі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520"/>
        </w:trPr>
        <w:tc>
          <w:tcPr>
            <w:tcW w:w="11165" w:type="dxa"/>
            <w:gridSpan w:val="9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ХУДОЖНЯ  ДІЯЛЬНІСТЬ</w:t>
            </w:r>
          </w:p>
        </w:tc>
      </w:tr>
      <w:tr w:rsidR="00C172B5" w:rsidRPr="00C172B5" w:rsidTr="00C172B5">
        <w:tblPrEx>
          <w:tblLook w:val="04A0"/>
        </w:tblPrEx>
        <w:tc>
          <w:tcPr>
            <w:tcW w:w="4077" w:type="dxa"/>
            <w:gridSpan w:val="2"/>
            <w:vMerge w:val="restart"/>
            <w:tcBorders>
              <w:top w:val="nil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Вік дітей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blPrEx>
          <w:tblLook w:val="04A0"/>
        </w:tblPrEx>
        <w:trPr>
          <w:trHeight w:val="806"/>
        </w:trPr>
        <w:tc>
          <w:tcPr>
            <w:tcW w:w="4077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роки життя</w:t>
            </w:r>
          </w:p>
        </w:tc>
        <w:tc>
          <w:tcPr>
            <w:tcW w:w="1675" w:type="dxa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шостий-сьомий роки життя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3 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4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5</w:t>
            </w:r>
          </w:p>
        </w:tc>
      </w:tr>
      <w:tr w:rsidR="00C172B5" w:rsidRPr="00C172B5" w:rsidTr="00C172B5">
        <w:tblPrEx>
          <w:tblLook w:val="04A0"/>
        </w:tblPrEx>
        <w:trPr>
          <w:trHeight w:val="274"/>
        </w:trPr>
        <w:tc>
          <w:tcPr>
            <w:tcW w:w="11165" w:type="dxa"/>
            <w:gridSpan w:val="9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lastRenderedPageBreak/>
              <w:t>ОБРАЗОТВОРЧА ДІЯЛЬНІСТЬ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 / альбоми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малювання: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-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сюжетне;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предметне: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декоративне.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144B00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зберігаються 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 методичному кабінеті дошкільного навчального закладу</w:t>
            </w: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аплікація 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-сюжетна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предметна: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декоративна.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ліплення: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-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сюжетне;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предметне: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декоративне.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кольорознавство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(кольори веселки, основні кольори, сполучені кольори, холодні кольори, теплі кольори)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основи композиції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образотворчого мистецтва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27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жанри живопису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графіка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скульптура, скульптура малих форм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архітектура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елементи геометричного,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рослинного і тваринного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орнаментів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декоративний розпис (петриківський, яворівський, 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косівський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опішнянський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ужгородський, васильківський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комбінованого змісту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або по 1 про різні види ремесел окремо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народні ремесла (килимарство, писанкарство, вишивка, витинанка, ткацтво, карбування *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комбінованого змісту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або по 1 про різні види ремесел окремо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народна іграшка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Картини/репродукції 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репродукції картин  різних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жанрів живопису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(видатних українських і зарубіжних художників)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 картин відповідно віку дітей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 методичному кабінеті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репродукції картин відомих  українських художників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ілюстрації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комбінований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або окремі комплекти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різних програмових літературних творів 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комбінований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або  окремі комплекти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до різних програмових літературних творів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фольклорних і авторських літературних творів відповідно до програмових вимог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 ( 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blPrEx>
          <w:tblLook w:val="04A0"/>
        </w:tblPrEx>
        <w:trPr>
          <w:trHeight w:val="3000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народні ремесла, українське декоративно-вжиткове мистецтво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керамічні/гончарні вироби,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народна іграшка,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писанкарство,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витинанка,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вишивка,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ткацтво і килимарство,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лозоплетіння,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різьблення,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карбування,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гутні вироби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215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і жанри образотворчого мистецтва: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живопис,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графіка,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ландшафтний та  інтер’єр-дизайн,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портрети,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пейзажі,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натюрморти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Натуральні об'єкти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скульптура малої форми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моделі для малювання, ліплення, аплікації (іграшкові фігурки тварин, людей, посуду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 для різних вікових груп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гончарні вироби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крашанки,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дряпанки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писанки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(дерев'яні, глиняні або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натуральні)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рушники*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 (2-3шт.)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 (3-4 шт.)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вироби українського декоративно-прикладного мистецтва з традиційним народним розписом (петриківським, васильківським, київським,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опішнянським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косівським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ужгородським)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6-8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10-12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Матеріали</w:t>
            </w:r>
          </w:p>
        </w:tc>
      </w:tr>
      <w:tr w:rsidR="00C172B5" w:rsidRPr="00C172B5" w:rsidTr="00C172B5">
        <w:tblPrEx>
          <w:tblLook w:val="04A0"/>
        </w:tblPrEx>
        <w:trPr>
          <w:trHeight w:val="26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папір білий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2578" w:type="dxa"/>
            <w:gridSpan w:val="2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26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папір кольоровий 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- 7 кольорів (основні і сполучені кольори)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- 7-12 кольорів (основні і сполучені кольори, відтінки)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215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картон білий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27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картон кольоровий 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- 7 кольорів (основні і сполучені кольори)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- 7-12 кольорів (основні і сполучені кольори, відтінки)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наліпки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49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олівці кольорові: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- 6-10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-10-12 (24) кольорів і відтінків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олівець графітний 2м - 4м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фломастери: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 - 6-10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-10-12 (24) кольорів і відтінків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маркери (4,6 кольорів)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крейда: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біла;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кольорова (4-6 кольорів);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воскова*: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6-12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12-24 кольорів і відтінків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пастельна*: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6-12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12-24 кольорів і відтінків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вугільні олівці*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5-10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пастель олійна *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5-10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сангіна (палички-олівці)*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5-10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парафінові свічки*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5-10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5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фарби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гуашеві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- 6-8 кольорів;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- 8-12  кольорів;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46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фарби акварельні: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- 6-8 кольорів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- 8-12 кольорів;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(традиційно – з 5-го року життя)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43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фарби для малювання пальчиками: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- 4-6 кольорів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6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пластилін: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- 6-8 кольорів;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- 8-12 кольорів.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пластика кольорова*: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- 6-8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- 8-12 кольорів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глина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кг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кінетичний пісок*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клей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(ПВА у закритій тарі чи крохмальний клейстер)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санітарних норм і техніки безпеки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Прилади, інвентар, пристосування 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ножиці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тичок (12-15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118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пензлик круглий м’який: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12-16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9-12;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5-6;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2-3.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 потребою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 потребою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27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пензлик  плескатий м‘який: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-№ 12-16;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пензлик /щіточка для клею :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 стек різної форми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дерев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пластмасові, металеві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палітра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розетка для фарби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розетки для клею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0</w:t>
            </w:r>
          </w:p>
        </w:tc>
        <w:tc>
          <w:tcPr>
            <w:tcW w:w="16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дощечка /пластина для ліплення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підкладні картонні аркуші/пластини для малювання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клейончасті скатертини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кожний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стіл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ємкість з губкою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ємкість для зберігання глини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підставка для пензлів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пластикова склянка для води (0,25 л)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таця/тарілка для роздавального матеріалу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серветка тканинна та паперова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качалка*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валик*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вирізання із глини, тіста, пластиліну*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лекала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трафарет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печатка/*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поролонова губка-печатка/*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Обладнання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столи для самостійної  образотворчої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діяльності дітей 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панно і полички для дитячих робіт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дошка-мольберт для малювання крейдою/маркерами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мольберт дитячий*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Екранні засоби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(записи на електронних та інших носіях,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ютерних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файлах і папках)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Слайди,фільми, відео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добірки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світова архітектура,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паркова скульптура,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екскурсії художніми музеями України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144B00" w:rsidP="0014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Зберігається 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 методичному кабінеті дош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кільного навчального закладу, 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 електронних носіях, у </w:t>
            </w:r>
            <w:proofErr w:type="spellStart"/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комп</w:t>
            </w:r>
            <w:proofErr w:type="spellEnd"/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ютерних</w:t>
            </w:r>
            <w:proofErr w:type="spellEnd"/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файлах і папках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МУЗИЧНА ДІЯЛЬНІСТЬ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Дидактичні друковані таблиці/альбоми, картини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картини за змістом музичних творів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ілюстрації до музичних образів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інструменти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символічне зображення жанрів музичних творів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символічне зображення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мажорного та мінорного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звучання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символічне зображення сили звуку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Картки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картки із зображенням груп і окремих музичних інструментів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20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картки за змістом музичних творів, з ілюстраціями  музичних образів, жанрів музичних творів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для вікової групи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переліку програмових музичних творів для слухання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Нотні тексти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слухання музики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1-2 для кожної вікової групи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нотні тексти для всіх вікових груп відповідно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до програмових вимог та до популярних позапрограмових  мелодій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співів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1-2 для кожної вікової групи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музичні твори для музично-ритмічних рухів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1-2 для кожної вікової групи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музичні твори для гри на дитячих музичних інструментах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1-2 для кожної вікової групи 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музично-дидактичних ігор: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на вивчення властивостей звуку;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на розвиток музичної пам’яті;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на розвиток почуття ритму;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на орієнтування у світі музичних інструментів та ін.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1-2 для кожної вікової групи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Екранно-звукові засоби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(для музичної зали, кабінету музичного керівника – записи на електронних та інших носіях,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ютерних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файлах і папках)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Звукозаписи *</w:t>
            </w:r>
          </w:p>
        </w:tc>
      </w:tr>
      <w:tr w:rsidR="00C172B5" w:rsidRPr="00C172B5" w:rsidTr="00C172B5">
        <w:tblPrEx>
          <w:tblLook w:val="04A0"/>
        </w:tblPrEx>
        <w:trPr>
          <w:trHeight w:val="174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класична українська і зарубіжна музика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4A0"/>
        </w:tblPrEx>
        <w:trPr>
          <w:trHeight w:val="555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українська народна музика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(календарно-обрядова, ігрова, танцювальна тощо)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сучасна українська і зарубіжна музика: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вокальна;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інструментальна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танцювальна музика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 гопак, козачок; вальс, полонез;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полька, галоп; хороводна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народна дитяча пісня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основні музичні жанри (пісня, марш, танець)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музичні твори для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характеристики засобів музичної виразності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(мелодії; ритму; темпу; динамічних відтінків)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музичні твори для виконання на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дитячих музичних інструментах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на кожну вікову групу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 та віку дітей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співів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музично-ритмічних рухів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1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музичні твори для слухання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музики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1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музично-дидактичних ігор на: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вивчення властивостей звуку;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розвиток музичної пам’яті;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розвиток почуття ритму;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орієнтування у світі музичних інструментів та ін.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проведення ранкової гімнастики, супроводу фізкультурних занять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5-6 на кожну вікову групу 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музичні твори для релаксації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3-4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Відеофільми,слайди, анімація. *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опера та балет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дитячі театри, виступи дітей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народний танець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бальний танець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сучасний танець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українські музичні ігри та забави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анімаційно-мультиплікаційні фільми (музичного спрямування)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на кожну вікову групу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23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Інструменти  для занять у музичній залі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Дитячі музичні імітаційні інструменти 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струнні (бандура, цимбали, скрипка, гітара 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духові (флейта, сопілка, кларнет, саксофон та ін.)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духові з одним звуком (дудка, сурма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клавішно-язичкові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тріола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акордеон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кнопково-язичкові (баян, гармоніка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ударно-клавішні (піаніно, рояль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3-4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дзвіночки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ударні (металофон, ксилофон, трикутник, барабан, бубон, тарілки, тамбурин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3-4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шумові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тріскачі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маракаси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бубонці, молоточки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4-8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Музичні інструменти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фортепіано/рояль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баян /акордеон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синтезатор/клавір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sz w:val="16"/>
          <w:szCs w:val="16"/>
          <w:lang w:val="uk-UA" w:eastAsia="uk-UA"/>
        </w:rPr>
      </w:pPr>
    </w:p>
    <w:tbl>
      <w:tblPr>
        <w:tblpPr w:leftFromText="180" w:rightFromText="180" w:vertAnchor="text" w:tblpX="-885" w:tblpY="1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3"/>
        <w:gridCol w:w="1275"/>
        <w:gridCol w:w="1557"/>
        <w:gridCol w:w="1280"/>
        <w:gridCol w:w="3285"/>
        <w:gridCol w:w="7"/>
      </w:tblGrid>
      <w:tr w:rsidR="00C172B5" w:rsidRPr="00C172B5" w:rsidTr="00C172B5">
        <w:trPr>
          <w:trHeight w:val="71"/>
        </w:trPr>
        <w:tc>
          <w:tcPr>
            <w:tcW w:w="11477" w:type="dxa"/>
            <w:gridSpan w:val="6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ігри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збагачення слухового сенсорного досвіду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шт.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визначення характеру музики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розвиток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звуковисотного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слуху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розвиток музично-слухової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яті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розвиток тембрового слуху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розвиток відчуття ритму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ТЕАТРАЛЬНА І ЛІТЕРАТУРНА ДІЯЛЬНІСТЬ</w:t>
            </w:r>
          </w:p>
        </w:tc>
      </w:tr>
      <w:tr w:rsidR="00C172B5" w:rsidRPr="00C172B5" w:rsidTr="00C172B5">
        <w:trPr>
          <w:gridAfter w:val="2"/>
          <w:wAfter w:w="3292" w:type="dxa"/>
          <w:trHeight w:val="132"/>
        </w:trPr>
        <w:tc>
          <w:tcPr>
            <w:tcW w:w="8185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таблиці/альбоми, картини/репродукції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сюжети літературних творів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 (фото, ілюстрації)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окремі ілюстрації до фольклорних і авторських літературних творів 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періодично замінюються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серія ілюстрацій до літературного твору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Ілюстровані літературні/навчальні/періодичні видання для дітей 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окремі твори  (фольклорні, авторські)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збірки літературних творів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(літературний фольклор, авторські казки, оповідання, вірші тощо)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6-8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енциклопедії для дітей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(універсальні, тематичні)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дитячі розвивально-ігрові журнали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зошити з друкованою основою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uk-UA"/>
              </w:rPr>
              <w:t>Обладнанн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я, костюми та  елементи костюмів, атрибути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полиця для дитячих книг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(або полиця у шафі)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3292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стіл дитячий для самостійної роботи з книгою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3292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театральна ширма: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велика(на зріст дорослих);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мала (на зріст дітей)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настільна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театральна завіса </w:t>
            </w:r>
          </w:p>
        </w:tc>
        <w:tc>
          <w:tcPr>
            <w:tcW w:w="4112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екран для тіньового театру: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великий;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настільний                             (мінімальний розмір 40х60 см)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великий екран (на зріст дорослого і дитини)  - 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декорації та споруди для вистав</w:t>
            </w:r>
          </w:p>
        </w:tc>
        <w:tc>
          <w:tcPr>
            <w:tcW w:w="4112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10-12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декорацій 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ігор-драматизацій</w:t>
            </w:r>
            <w:proofErr w:type="spellEnd"/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4-5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літературних творів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муляжі для вистав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283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книжки-розкладки з декораціями і висувними персонажами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 та віку дітей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обладнання для куточка рядження</w:t>
            </w:r>
          </w:p>
          <w:p w:rsidR="00C172B5" w:rsidRPr="00C172B5" w:rsidRDefault="00C172B5" w:rsidP="00C172B5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(тумбочка/шафа, полички, дзеркало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театральні/карнавальні костюми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283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15-20 для кожної групи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 тематичні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театральних/ карнавальних костюмів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(маски,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шапочки-наголівники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хустинки, жилети,  штани, спіднички, штучні хвости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8-10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українські національні костюми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(для хлопчиків і дівчаток)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по10-15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елементи українських національних костюмів (віночки, стрічки, хустки, шапки, брилі намисто, фартушки, пояси 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8-10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багатофункціональні елементи костюмів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8-10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магнітна дошка/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фланелеграф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(настінні чи мольберти розміром від 40х60 см)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Театральні іграшки, </w:t>
            </w: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літературні ігри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рукавичок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3-4 </w:t>
            </w:r>
          </w:p>
        </w:tc>
        <w:tc>
          <w:tcPr>
            <w:tcW w:w="3292" w:type="dxa"/>
            <w:gridSpan w:val="2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тіньовий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2-3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4 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пальчиковий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іграшок  і/або площинний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4-5 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 магнітний/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фланелеграф</w:t>
            </w:r>
            <w:proofErr w:type="spellEnd"/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4-5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окремі театральні іграшки-маріонетки  або тростинні ляльки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більший набір – для музичної зали 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настільно-друковані ігри за сюжетами літературних творів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асортимент ігор періодично оновлюється</w:t>
            </w:r>
          </w:p>
        </w:tc>
      </w:tr>
      <w:tr w:rsidR="00C172B5" w:rsidRPr="00C172B5" w:rsidTr="00C172B5">
        <w:trPr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Екранно-звукові засоби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(записи на електронних та інших носіях,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ютерних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файлах і папках)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7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звукозаписи *</w:t>
            </w:r>
          </w:p>
        </w:tc>
        <w:tc>
          <w:tcPr>
            <w:tcW w:w="3285" w:type="dxa"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літературні твори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(фольклорних, авторських)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групу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1на групу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дитяче розповідання, декламування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групу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 на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lastRenderedPageBreak/>
              <w:t>групу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lastRenderedPageBreak/>
              <w:t>відеофільми, слайди, анімація *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анімаційно-мультиплікаційні фільми,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 xml:space="preserve">художні фільми-екранізації творів дитячої літератури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6-8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14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79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відеофільми/ слайди про вистави: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лялькових театрів,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музично-драматичних театрів,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дитячих театрів і виступи дітей на святах, фестивалях у дошкільному закладі, у самостійній художній 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454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МОВЛЕННЄВО-ПІЗНАВАЛЬНА ДІЯЛЬНІСТЬ</w:t>
            </w:r>
          </w:p>
        </w:tc>
      </w:tr>
      <w:tr w:rsidR="00C172B5" w:rsidRPr="00C172B5" w:rsidTr="00C172B5">
        <w:trPr>
          <w:trHeight w:val="273"/>
        </w:trPr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Вік дітей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trHeight w:val="524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роки життя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шостий-сьомий роки життя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trHeight w:val="71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ОЗНАЙОМЛЕННЯ ІЗ ПРИРОДНИМ ДОВКІЛЛЯМ</w:t>
            </w:r>
          </w:p>
        </w:tc>
      </w:tr>
      <w:tr w:rsidR="00C172B5" w:rsidRPr="00C172B5" w:rsidTr="00C172B5">
        <w:trPr>
          <w:trHeight w:val="71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 альбоми.  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календар природи/ погоди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пори року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сезонна праця дорослих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явища природи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земної поверхні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методичного кабінету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кліматичні зони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Екосистеми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(ліс, поле, луки, річка, ставок/озеро/море тощо)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Червона книга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Украіни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космос/космічні об’єкти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40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звірі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</w:t>
            </w:r>
          </w:p>
          <w:p w:rsidR="00C172B5" w:rsidRPr="00C172B5" w:rsidRDefault="00C172B5" w:rsidP="00C17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серед звірів і птахів -   свійські  і дикі тварини</w:t>
            </w:r>
          </w:p>
        </w:tc>
      </w:tr>
      <w:tr w:rsidR="00C172B5" w:rsidRPr="00C172B5" w:rsidTr="00C172B5">
        <w:trPr>
          <w:trHeight w:val="312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птахи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02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риби: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акваріумні;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прісноводні;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морські.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різних кліматичних зон та середовищ, рідного краю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комахи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земноводні та плазуни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хто де живе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рослини: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Y="29"/>
              <w:tblOverlap w:val="never"/>
              <w:tblW w:w="11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73"/>
              <w:gridCol w:w="1275"/>
              <w:gridCol w:w="1706"/>
              <w:gridCol w:w="4253"/>
            </w:tblGrid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uk-UA" w:eastAsia="uk-UA"/>
                    </w:rPr>
                    <w:t>Картини</w:t>
                  </w: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en-US" w:eastAsia="uk-UA"/>
                    </w:rPr>
                    <w:t xml:space="preserve"> (</w:t>
                  </w: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uk-UA" w:eastAsia="uk-UA"/>
                    </w:rPr>
                    <w:t>репродукції</w:t>
                  </w: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en-US" w:eastAsia="uk-UA"/>
                    </w:rPr>
                    <w:t>)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пейзажі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(різні пори року, кліматичні зони та середовища, ландшафти лісу, лісостепу, степу, пустелі, гірські та морські краєвиди, природні й погодні явища)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компл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для методичного кабінету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репродукції творів живопису та дидактичні картини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натюрморти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сюжети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</w:t>
                  </w: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діяльність дорослих та дітей в природі, в тому числі природоохоронна</w:t>
                  </w: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 xml:space="preserve">про життя тварин 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uk-UA" w:eastAsia="uk-UA"/>
                    </w:rPr>
                    <w:lastRenderedPageBreak/>
                    <w:t>Натуральні об'єкти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i/>
                      <w:lang w:val="uk-UA" w:eastAsia="uk-UA"/>
                    </w:rPr>
                    <w:t>Гербарії *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листя  дерев і кущів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компл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en-US" w:eastAsia="uk-UA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bookmarkStart w:id="1" w:name="OLE_LINK1"/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для методичного кабінету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  <w:bookmarkEnd w:id="1"/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квіти трав</w:t>
                  </w:r>
                  <w:r w:rsidRPr="00C172B5">
                    <w:rPr>
                      <w:rFonts w:ascii="Times New Roman" w:eastAsia="Times New Roman" w:hAnsi="Times New Roman" w:cs="Times New Roman"/>
                      <w:lang w:eastAsia="uk-UA"/>
                    </w:rPr>
                    <w:t>`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янистих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 рослин, дерев, кущів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трав</w:t>
                  </w:r>
                  <w:r w:rsidRPr="00C172B5">
                    <w:rPr>
                      <w:rFonts w:ascii="Times New Roman" w:eastAsia="Times New Roman" w:hAnsi="Times New Roman" w:cs="Times New Roman"/>
                      <w:lang w:eastAsia="uk-UA"/>
                    </w:rPr>
                    <w:t>`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янисті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 рослини 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(саду, лісу, лугу, водойм, придорожні, 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пустирні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en-US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насіння і плоди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en-US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Екранно-звукові засоби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 xml:space="preserve">(записи на електронних носіях, 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 xml:space="preserve">у 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>комп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i/>
                      <w:lang w:eastAsia="uk-UA"/>
                    </w:rPr>
                    <w:t>`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>ютерних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 xml:space="preserve"> файлах і папках)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i/>
                      <w:lang w:val="uk-UA" w:eastAsia="uk-UA"/>
                    </w:rPr>
                    <w:t>Звукозаписи *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 xml:space="preserve">голоси  тварин 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(звірів, птахів, комах)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компл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для методичного кабінету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відповідно до програмових вимог,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 xml:space="preserve">добірки поповнюються новими записами  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звуки природи: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води (дощ, водоспад, струмок, прибій,тощо); вітру; грому, граду, скрип снігу тощо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i/>
                      <w:lang w:val="uk-UA" w:eastAsia="uk-UA"/>
                    </w:rPr>
                    <w:t>Відеофільми, слайди, анімація *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сезонні зміни в живій та неживій природі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компл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для методичного кабінету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відповідно до програмних вимог і віку дітей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природні та погодні явища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стихійні явища природи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праця дітей і дорослих в природі, природоохоронна діяльність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природа рідного краю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(тваринний і рослинний світ)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екосистеми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(ліс, поле, луки, річка,/ставок/озеро/море тощо)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ландшафти природних зон України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(Полісся, лісостеп, степ, гори)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моря, річки, озера України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життя тварин в різних кліматичних зонах та середовищах, у т.ч. в Україні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рослини в умовах</w:t>
                  </w: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різних кліматичних зон та середовищ, у т.ч. в Україні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на фермі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сільськогосподарські роботи в полі, саду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 xml:space="preserve">зоопарки України і світу 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заповідники  України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дерева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  по кожній позиції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1  по кожній позиції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по кожній позиції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по кожній позиції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  по кожній позиції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  по кожній позиції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1  по кожній позиції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по кожній позиції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по кожній позиції  </w:t>
            </w: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  по кожній позиції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lastRenderedPageBreak/>
              <w:t>рідного краю, різних кліматичних зон та середовищ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кущі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50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трав'янисті рослини, квіти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гриби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фрукти, ягоди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овочі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кімнатні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лікарські (свого краю)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що де росте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lang w:val="uk-UA" w:eastAsia="uk-UA"/>
        </w:rPr>
      </w:pPr>
      <w:r w:rsidRPr="00C172B5">
        <w:rPr>
          <w:rFonts w:ascii="Calibri" w:eastAsia="Times New Roman" w:hAnsi="Calibri" w:cs="Times New Roman"/>
          <w:lang w:val="uk-UA" w:eastAsia="uk-UA"/>
        </w:rPr>
        <w:br w:type="page"/>
      </w:r>
    </w:p>
    <w:tbl>
      <w:tblPr>
        <w:tblpPr w:leftFromText="180" w:rightFromText="180" w:vertAnchor="text" w:tblpX="-885" w:tblpY="1"/>
        <w:tblOverlap w:val="never"/>
        <w:tblW w:w="1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3"/>
        <w:gridCol w:w="1275"/>
        <w:gridCol w:w="1281"/>
        <w:gridCol w:w="1417"/>
        <w:gridCol w:w="3497"/>
      </w:tblGrid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lastRenderedPageBreak/>
              <w:t>анімаційно-мультиплікаційні фільми природознавчого і природоохоронного змісту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добірка</w:t>
            </w:r>
          </w:p>
        </w:tc>
        <w:tc>
          <w:tcPr>
            <w:tcW w:w="269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для кожної групи</w:t>
            </w:r>
          </w:p>
        </w:tc>
        <w:tc>
          <w:tcPr>
            <w:tcW w:w="3497" w:type="dxa"/>
            <w:shd w:val="clear" w:color="auto" w:fill="auto"/>
          </w:tcPr>
          <w:p w:rsidR="00C172B5" w:rsidRPr="00C172B5" w:rsidRDefault="00C172B5" w:rsidP="00C172B5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11543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trHeight w:val="71"/>
        </w:trPr>
        <w:tc>
          <w:tcPr>
            <w:tcW w:w="11543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Моделі та прилади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глобус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(діаметр 260-320 мм)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лупа ручна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збільшення у 5-7 разів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мікроскоп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*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(збільшення у 100-150 разів)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497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телескоп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*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(збільшення у 100 разів)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Пристосування,  інвентар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набори для дослідів, експериментування з: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" w:firstLine="33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водою </w:t>
            </w:r>
            <w:r w:rsidRPr="00C172B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стіл-піддон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ємкості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однакового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різного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об`єму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, черпачки, сачки,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камінчики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мірні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скляночки, воронки);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    - повітрям (надувні форми прозорі і непрозорі, ваги, вітрячки, клаптики паперу, вати, пір</w:t>
            </w:r>
            <w:r w:rsidRPr="00C172B5">
              <w:rPr>
                <w:rFonts w:ascii="Times New Roman" w:eastAsia="Times New Roman" w:hAnsi="Times New Roman" w:cs="Times New Roman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/>
              </w:rPr>
              <w:t>я, насос для накачування надувних предметів);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ind w:left="22" w:firstLine="338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ґрунтом, піском (стіл-пісочниця, ємкості та формочки різної форми і розміру, совочки, лопатки, камінчики)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безпечні світлові фільтри для спостереження кольорів спектру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*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пробірки великого розміру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магніти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ОЗНАЙОМЛЕННЯ ІЗ СОЦІАЛЬНИМ І ПРЕДМЕТНИМ ДОВКІЛЛЯМ</w:t>
            </w:r>
          </w:p>
        </w:tc>
      </w:tr>
      <w:tr w:rsidR="00C172B5" w:rsidRPr="00C172B5" w:rsidTr="00C172B5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Дидактичні друковані таблиці/альбоми, картини (репродукції)            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моя Батьківщина/рідний край     (країна, місто/село, вулиця, дім)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моя родина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дошкільний навчальний заклад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свята/народні традиції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державна символіка України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 групах облаштовуються   національно-патріотичні  куточки/ осередки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народна символіка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рослини, тварини, предмети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мистецтв (музичне, х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ореографічне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театральне, літературне, образотворче: скульптура; кіно, живопис, архітектура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професії дорослих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дітей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програмових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</w:t>
            </w:r>
            <w:proofErr w:type="spellEnd"/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підприємства (промислові, сільськогосподарські, транспортні тощо) та установи (освітні, медичні, культурні, спортивні, фінансові, торговельні)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  <w:shd w:val="clear" w:color="auto" w:fill="D9D9D9" w:themeFill="background1" w:themeFillShade="D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що із чого і як виготовляється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  <w:shd w:val="clear" w:color="auto" w:fill="D9D9D9" w:themeFill="background1" w:themeFillShade="D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основи здоров’я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зовнішній вигляд людини/та органи сприйняття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розпорядок дня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загартування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гігієнічні процедури/предмети гігієни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спорту та спортивні знаряддя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міміка та жести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емоції та почуття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вчинки людей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права дитини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правила культурної поведінки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правила безпечної поведінки у довкіллі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(вдома, на вулиці та дорогах, у лісі, біля водойми , протипожежна, газова безпека, поводження з тваринами та рослинами, незнайомими людьми тощо 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правила безпеки дорожнього руху (дорожні знаки)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коректурні таблиці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(за темами, що вивчаються)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предметні картки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(іграшки/ігри,   різні види транспорту, дорожні знаки, посуд, меблі, одяг, взуття, побутова техніка,  професії/професійні інструменти, тіло/органи сприйняття,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продукти харчування/страви,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спорту/спортивне знаряддя,  історичні пам’ятки, державна і народна символіка)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                 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різного змісту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різного змісту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сюжетні картки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(режим дня, гігієнічні процедури, професійні дії, вчинки людей,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безпека життєдіяльності,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економічні відносини,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культура поведінки,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стосунки між дітьми,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життя та праця людей міста і села,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буття дітей в родині і дитячому садку, школа, свята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різного змісту 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різного змісту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lang w:val="uk-UA" w:eastAsia="uk-UA"/>
        </w:rPr>
      </w:pPr>
      <w:r w:rsidRPr="00C172B5">
        <w:rPr>
          <w:rFonts w:ascii="Calibri" w:eastAsia="Times New Roman" w:hAnsi="Calibri" w:cs="Times New Roman"/>
          <w:lang w:val="uk-UA" w:eastAsia="uk-UA"/>
        </w:rPr>
        <w:br w:type="page"/>
      </w:r>
    </w:p>
    <w:tbl>
      <w:tblPr>
        <w:tblpPr w:leftFromText="180" w:rightFromText="180" w:vertAnchor="text" w:tblpX="-606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275"/>
        <w:gridCol w:w="2698"/>
        <w:gridCol w:w="3143"/>
      </w:tblGrid>
      <w:tr w:rsidR="00C172B5" w:rsidRPr="00C172B5" w:rsidTr="00C172B5">
        <w:trPr>
          <w:trHeight w:val="71"/>
        </w:trPr>
        <w:tc>
          <w:tcPr>
            <w:tcW w:w="10910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Екранно-звукові засоби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(записи на електронних та інших носіях,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ютерних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файлах і папках)</w:t>
            </w:r>
          </w:p>
        </w:tc>
      </w:tr>
      <w:tr w:rsidR="00C172B5" w:rsidRPr="00C172B5" w:rsidTr="00C172B5">
        <w:trPr>
          <w:trHeight w:val="71"/>
        </w:trPr>
        <w:tc>
          <w:tcPr>
            <w:tcW w:w="10910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Відеофільми,слайди, анімація. *</w:t>
            </w:r>
          </w:p>
        </w:tc>
      </w:tr>
      <w:tr w:rsidR="00C172B5" w:rsidRPr="00C172B5" w:rsidTr="00C172B5">
        <w:trPr>
          <w:trHeight w:val="1050"/>
        </w:trPr>
        <w:tc>
          <w:tcPr>
            <w:tcW w:w="3794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моя Батьківщина/рідний край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(міста України, Київ – столиця України, пам`ятні історичні місця, споруди)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ind w:left="-66" w:firstLine="6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ind w:left="-66" w:firstLine="6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(фільм) або добірка (слайди)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 w:val="restart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професії дорослих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предметно-практична діяльність дітей у дошкільному закладі та вдома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ind w:left="-66" w:firstLine="6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що? із чого? для чого?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фабриці/заводі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(млин, хлібозавод, ткацька, швейна, взуттєва, меблева і фабрика іграшок, машинобудівний, суднобудівний, авіабудівний, металургійний заводи)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на різну тематику 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аеропорт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вокзал                        (залізничний, авто, річковий)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порт річковий/морський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космодром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будівництво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поліклініка/лікарня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бібліотека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школа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магазин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банк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театр/кінотеатр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стадіон/спорткомплекс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життя у місті та селі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(житлові будинки і прибудинкові території, інші споруди,  дороги, установи, транспорт тощо)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безпечна поведінка на вулицях та  дорогах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вогонь добрий та злий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державні та народні свята/народні традиції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(українські, інших народів України)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10910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tbl>
      <w:tblPr>
        <w:tblpPr w:leftFromText="180" w:rightFromText="180" w:vertAnchor="text" w:horzAnchor="margin" w:tblpXSpec="center" w:tblpY="175"/>
        <w:tblOverlap w:val="never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6"/>
        <w:gridCol w:w="1275"/>
        <w:gridCol w:w="997"/>
        <w:gridCol w:w="1134"/>
        <w:gridCol w:w="3142"/>
      </w:tblGrid>
      <w:tr w:rsidR="00C172B5" w:rsidRPr="00C172B5" w:rsidTr="00C172B5">
        <w:trPr>
          <w:trHeight w:val="469"/>
        </w:trPr>
        <w:tc>
          <w:tcPr>
            <w:tcW w:w="10914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ФОРМУВАННЯ ЗВУКОВОЇ КУЛЬТУРИ МОВЛЕННЯ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 xml:space="preserve"> І ПРОПЕДЕВТИКА НАВЧАННЯ ЕЛЕМЕНТІВ ГРАМОТИ</w:t>
            </w:r>
          </w:p>
        </w:tc>
      </w:tr>
      <w:tr w:rsidR="00C172B5" w:rsidRPr="00C172B5" w:rsidTr="00C172B5">
        <w:trPr>
          <w:trHeight w:val="469"/>
        </w:trPr>
        <w:tc>
          <w:tcPr>
            <w:tcW w:w="10914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таблиці, альбоми, картинки</w:t>
            </w:r>
          </w:p>
        </w:tc>
      </w:tr>
      <w:tr w:rsidR="00C172B5" w:rsidRPr="00C172B5" w:rsidTr="00C172B5">
        <w:trPr>
          <w:trHeight w:val="469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предметні зображення на визначення місцезнаходження звуку у слові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5-го року життя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схеми слів: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складові (1-5 вічок)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звукові (від 2 клітинок)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схеми речень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14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сюжетні картини для складання речень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</w:t>
            </w:r>
          </w:p>
        </w:tc>
        <w:tc>
          <w:tcPr>
            <w:tcW w:w="314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142" w:type="dxa"/>
          <w:trHeight w:val="71"/>
        </w:trPr>
        <w:tc>
          <w:tcPr>
            <w:tcW w:w="7772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азбука магнітна/на кубиках/картках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14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індивідуально-підгрупової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роботи</w:t>
            </w: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демонстраційне набірне полотно/ магнітна дошка  (настінні чи мольберти)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lang w:val="uk-UA" w:eastAsia="uk-UA"/>
        </w:rPr>
      </w:pPr>
    </w:p>
    <w:tbl>
      <w:tblPr>
        <w:tblpPr w:leftFromText="180" w:rightFromText="180" w:vertAnchor="text" w:tblpX="-464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5"/>
        <w:gridCol w:w="997"/>
        <w:gridCol w:w="1134"/>
        <w:gridCol w:w="3569"/>
      </w:tblGrid>
      <w:tr w:rsidR="00C172B5" w:rsidRPr="00C172B5" w:rsidTr="00C172B5">
        <w:trPr>
          <w:trHeight w:val="71"/>
        </w:trPr>
        <w:tc>
          <w:tcPr>
            <w:tcW w:w="10627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uk-UA" w:eastAsia="uk-UA"/>
              </w:rPr>
            </w:pPr>
          </w:p>
          <w:p w:rsidR="00C172B5" w:rsidRPr="00C172B5" w:rsidRDefault="00C172B5" w:rsidP="00C172B5">
            <w:pPr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ФОРМУВАННЯ ЕЛЕМЕНТАРНИХ МАТЕМАТИЧНИХ УЯВЛЕНЬ</w:t>
            </w:r>
          </w:p>
        </w:tc>
      </w:tr>
      <w:tr w:rsidR="00C172B5" w:rsidRPr="00C172B5" w:rsidTr="00C172B5">
        <w:trPr>
          <w:trHeight w:val="71"/>
        </w:trPr>
        <w:tc>
          <w:tcPr>
            <w:tcW w:w="10627" w:type="dxa"/>
            <w:gridSpan w:val="5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 альбоми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фігури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 методичного кабінету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тіла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числові фігури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величини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поділ цілого на частини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орієнтування в просторі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орієнтування в часі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склад числа (від 2 до 10) із двох менших чисел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суміжні числа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сюжетні картини для складання задач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7058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</w:t>
            </w:r>
          </w:p>
        </w:tc>
        <w:tc>
          <w:tcPr>
            <w:tcW w:w="3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картки з двома горизонтальними смугами (формат А-4)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цифри демонстраційні: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 1 до 5,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 0 до 9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569" w:type="dxa"/>
            <w:vMerge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цифри роздавальні: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 1 до 5,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 0 до 9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склад числа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суміжні числа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(на 3 клітинки: порожні крайні, порожня центральна)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картки з логічними завданнями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(на класифікацію, узагальнення, порівняння тощо)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віку дітей і програмових вимог.</w:t>
            </w:r>
          </w:p>
        </w:tc>
      </w:tr>
      <w:tr w:rsidR="00C172B5" w:rsidRPr="00C172B5" w:rsidTr="00C172B5">
        <w:trPr>
          <w:gridAfter w:val="1"/>
          <w:wAfter w:w="3569" w:type="dxa"/>
          <w:trHeight w:val="71"/>
        </w:trPr>
        <w:tc>
          <w:tcPr>
            <w:tcW w:w="7058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gridAfter w:val="1"/>
          <w:wAfter w:w="3569" w:type="dxa"/>
          <w:trHeight w:val="71"/>
        </w:trPr>
        <w:tc>
          <w:tcPr>
            <w:tcW w:w="7058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Пристосування,  іграшки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площинний матеріал для лічби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 w:val="restart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об'ємний матеріал для лічби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палички для лічби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палички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Кю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з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нера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4-5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логічні блоки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Дьєнеша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4-5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розвивальні ігри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Воскобовича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(різні види)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2-3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4-5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довжини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величини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ширини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 зростаючої висоти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товщини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цифри і знаки з магнітним кріпленням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предметні зображення (зростаючої довжини, величини, ширини, висоти, товщини) з магнітним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кріпленням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умовні мірки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сипучих речовин 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рідин;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на вимірювання довжини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56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569" w:type="dxa"/>
          <w:trHeight w:val="71"/>
        </w:trPr>
        <w:tc>
          <w:tcPr>
            <w:tcW w:w="7058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Моделі та 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прилади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тіла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додатково – у методичному кабінеті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поділки на циферблаті з позначеннями від 1 до 12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фігури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доби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тижня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року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ваги демонстраційні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2-3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пісочний годинник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циферблат годинника з 2-ма  стрілками, що рухаються по колу: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демонстраційний,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роздавальний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tbl>
      <w:tblPr>
        <w:tblpPr w:leftFromText="180" w:rightFromText="180" w:vertAnchor="text" w:horzAnchor="margin" w:tblpXSpec="center" w:tblpY="275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3"/>
        <w:gridCol w:w="997"/>
        <w:gridCol w:w="1275"/>
        <w:gridCol w:w="1134"/>
        <w:gridCol w:w="29"/>
        <w:gridCol w:w="3090"/>
      </w:tblGrid>
      <w:tr w:rsidR="00C172B5" w:rsidRPr="00C172B5" w:rsidTr="00C172B5">
        <w:trPr>
          <w:trHeight w:val="420"/>
        </w:trPr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ТРУДОВА ДІЯЛЬНІСТЬ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355"/>
        </w:trPr>
        <w:tc>
          <w:tcPr>
            <w:tcW w:w="4073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997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240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Вік дітей</w:t>
            </w:r>
          </w:p>
        </w:tc>
        <w:tc>
          <w:tcPr>
            <w:tcW w:w="3119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trHeight w:val="806"/>
        </w:trPr>
        <w:tc>
          <w:tcPr>
            <w:tcW w:w="4073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9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роки життя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шостий-сьомий роки життя</w:t>
            </w:r>
          </w:p>
        </w:tc>
        <w:tc>
          <w:tcPr>
            <w:tcW w:w="3119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4</w:t>
            </w:r>
          </w:p>
        </w:tc>
        <w:tc>
          <w:tcPr>
            <w:tcW w:w="311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trHeight w:val="248"/>
        </w:trPr>
        <w:tc>
          <w:tcPr>
            <w:tcW w:w="10598" w:type="dxa"/>
            <w:gridSpan w:val="6"/>
            <w:vAlign w:val="bottom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ХУДОЖНЯ ПРАЦЯ</w:t>
            </w:r>
          </w:p>
        </w:tc>
      </w:tr>
      <w:tr w:rsidR="00C172B5" w:rsidRPr="00C172B5" w:rsidTr="00C172B5">
        <w:trPr>
          <w:trHeight w:val="71"/>
        </w:trPr>
        <w:tc>
          <w:tcPr>
            <w:tcW w:w="10598" w:type="dxa"/>
            <w:gridSpan w:val="6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Таблиці / альбоми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аплікація із природного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матеріалу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аплікація із тканини, хутра, шкіри, ниток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240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аплікація із паперу  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паперопластика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квілінг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, витинанка тощо) 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конструювання із паперу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конструювання із природного та викидного матеріалів 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художнє ліплення (рельєфне, об’ємне, модульне)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ліплення із тіста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робота з ниткою, голкою та тканиною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(різні види швів, способи пришивання ґудзиків, вишивки)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українська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лялька-мотанка</w:t>
            </w:r>
            <w:proofErr w:type="spellEnd"/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іграшки із сиру, ниток, соломи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різні види плетіння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(із соломи, лози, ниток, м`якого дроту, смужок паперу і тканини тощо)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декоративні композиції із різних матеріалів та їх поєднань  (настільні, настінні, букетні та ін.)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lang w:val="uk-UA" w:eastAsia="uk-UA"/>
        </w:rPr>
      </w:pPr>
      <w:r w:rsidRPr="00C172B5">
        <w:rPr>
          <w:rFonts w:ascii="Calibri" w:eastAsia="Times New Roman" w:hAnsi="Calibri" w:cs="Times New Roman"/>
          <w:lang w:val="uk-UA" w:eastAsia="uk-UA"/>
        </w:rPr>
        <w:t xml:space="preserve"> </w:t>
      </w:r>
      <w:r w:rsidRPr="00C172B5">
        <w:rPr>
          <w:rFonts w:ascii="Calibri" w:eastAsia="Times New Roman" w:hAnsi="Calibri" w:cs="Times New Roman"/>
          <w:lang w:val="uk-UA" w:eastAsia="uk-UA"/>
        </w:rPr>
        <w:br w:type="page"/>
      </w:r>
    </w:p>
    <w:tbl>
      <w:tblPr>
        <w:tblpPr w:leftFromText="180" w:rightFromText="180" w:vertAnchor="text" w:tblpX="-885" w:tblpY="1"/>
        <w:tblOverlap w:val="never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6"/>
        <w:gridCol w:w="1276"/>
        <w:gridCol w:w="992"/>
        <w:gridCol w:w="1134"/>
        <w:gridCol w:w="3616"/>
      </w:tblGrid>
      <w:tr w:rsidR="00C172B5" w:rsidRPr="00C172B5" w:rsidTr="00C172B5">
        <w:trPr>
          <w:trHeight w:val="71"/>
        </w:trPr>
        <w:tc>
          <w:tcPr>
            <w:tcW w:w="11124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зображення  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виробів художньої праці, 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декоративних композицій, 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діяльності народних майстрів та ін.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програмових вимог 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Натуральні об</w:t>
            </w:r>
            <w:r w:rsidRPr="00C172B5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єкти</w:t>
            </w:r>
            <w:proofErr w:type="spellEnd"/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зразки виробів художньої праці</w:t>
            </w:r>
          </w:p>
          <w:p w:rsidR="00C172B5" w:rsidRPr="00C172B5" w:rsidRDefault="00C172B5" w:rsidP="00C172B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(іграшки із різних матеріалів, вишивки у різних техніках, художні та машинні шви, вироби з соломки, ткані серветки/килимки,доріжки, вироби із пап’є-маше, </w:t>
            </w:r>
          </w:p>
          <w:p w:rsidR="00C172B5" w:rsidRPr="00C172B5" w:rsidRDefault="00C172B5" w:rsidP="00C172B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флоромозаїка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плетені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поробки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із різних матеріалів, </w:t>
            </w:r>
          </w:p>
          <w:p w:rsidR="00C172B5" w:rsidRPr="00C172B5" w:rsidRDefault="00C172B5" w:rsidP="00C172B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коренепластика,  вироби із фанери і деревини, та ін.)*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Матеріали,  приладдя та інвентар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сортувальні коробки/теки для зберігання витратних матеріалів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природний матеріал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(засушене листя, насіння, шишки, жолуді, каштани, гілочки, пір`я, мушлі та ін.)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викидний матеріал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текстильний матеріал (нитки, шкіра, хутро, ґудзики, намистинки, бісер тощо) різного кольору та фактури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дерев’яні бруски, дощечки, фанера тощо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різних розмірів та форм)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Пристосування, інвентар, прилади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дитячий набір для роботи з тканиною (п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яльця, голки з великими вушками, котушки з нитками різного кольору, ножиці тощо)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61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індивідуально-групової роботи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 xml:space="preserve">ПРАЦЯ У ПРИРОДІ 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природознавчий осередок (куточок природи)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 – відповідно до програмових вимог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догляд за тваринами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догляд за рослинами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Інвентар, приладдя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D9D9D9"/>
                <w:lang w:val="uk-UA"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uk-UA" w:eastAsia="uk-UA"/>
              </w:rPr>
              <w:t>за потребою кількість збільшується)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лопата дитяча для згрібання снігу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пластмасові чи комбіновані (металеві з дерев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яними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пластиковими ручками)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совочки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граблі дитячі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лопата дитяча для скопування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металеві з дерев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яними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пластиковими ручками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сапа дитяча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мітла дитяча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D9D9D9"/>
                <w:lang w:val="uk-UA" w:eastAsia="uk-UA"/>
              </w:rPr>
              <w:t>3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тачка дитяча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відро 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на 0,5-1 л,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на 1-2 л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лійка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 довгим «носиком» для поливання кімнатних рослин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(0,5-1 л)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 розприскувачем для поливання на ділянці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0,5-1 л,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1-2 л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3-4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кошик дитячий з 1-2 ручками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кілочки дерев'яні для розмітки грядок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палички для розпушування ґрунту у вазонах (15-20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серветки для протирання листя у кімнатних рослин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фланелеві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пульверизатор з пластиковою колбою для обприскування кімнатних рослин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лоток для висаджування розсади, висівання насіння або пластикові стаканчики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акваріум*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для догляду за акваріумом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клітка для птахів, дрібних ссавців*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для догляду за птахами, ссавцями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тераріум*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для догляду за плазунами, земноводними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клейончасті фартухи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11124" w:type="dxa"/>
            <w:gridSpan w:val="5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ГОСПОДАРСЬКО-ПОБУТОВА ПРАЦЯ</w:t>
            </w:r>
          </w:p>
        </w:tc>
      </w:tr>
      <w:tr w:rsidR="00C172B5" w:rsidRPr="00C172B5" w:rsidTr="00C172B5">
        <w:trPr>
          <w:trHeight w:val="71"/>
        </w:trPr>
        <w:tc>
          <w:tcPr>
            <w:tcW w:w="11124" w:type="dxa"/>
            <w:gridSpan w:val="5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Друковані таблиці/альбоми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осередок трудової діяльності (куточок чергових тощо)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Інвентар, приладдя 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дитячий віник та совок для сміття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совок та щітка для змітання  крихт зі столів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таця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ганчірка для пилу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таз/миска для прання лялькового  одягу, миття іграшок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мочалка або щіточка для миття іграшок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прищіпка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шнур/мотузка для просушування лялькового одягу (3-4 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печива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качалка для тіста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5-6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дощечка для тіста та нарізування овочів/фруктів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ніж дитячий пластиковий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нарізанні м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яких плодів, тіста тощо</w:t>
            </w:r>
          </w:p>
        </w:tc>
      </w:tr>
      <w:tr w:rsidR="00C172B5" w:rsidRPr="00C172B5" w:rsidTr="00C172B5">
        <w:trPr>
          <w:trHeight w:val="1048"/>
        </w:trPr>
        <w:tc>
          <w:tcPr>
            <w:tcW w:w="410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одяг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роботи з продуктами (фартухи із тканини чи клейонки, косинки/ковпачки)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прибирання/прання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(клейончасті фартухи)</w:t>
            </w:r>
          </w:p>
        </w:tc>
        <w:tc>
          <w:tcPr>
            <w:tcW w:w="127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1134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08"/>
        </w:trPr>
        <w:tc>
          <w:tcPr>
            <w:tcW w:w="410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одяг для чергування по їдальні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(фартухи із тканини чи клейонки,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косинки/ковпачки)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992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2-4</w:t>
            </w:r>
          </w:p>
        </w:tc>
        <w:tc>
          <w:tcPr>
            <w:tcW w:w="361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 осередку для чергувань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віничок для обмітання одягу *</w:t>
            </w:r>
          </w:p>
        </w:tc>
        <w:tc>
          <w:tcPr>
            <w:tcW w:w="127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134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361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щітка для взуття/ одягу</w:t>
            </w:r>
          </w:p>
        </w:tc>
        <w:tc>
          <w:tcPr>
            <w:tcW w:w="127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1-2</w:t>
            </w:r>
          </w:p>
        </w:tc>
        <w:tc>
          <w:tcPr>
            <w:tcW w:w="361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78"/>
        </w:trPr>
        <w:tc>
          <w:tcPr>
            <w:tcW w:w="11124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ТЕХНІЧНІ ЗАСОБИ НАВЧАННЯ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</w:tr>
      <w:tr w:rsidR="00C172B5" w:rsidRPr="00C172B5" w:rsidTr="00C172B5">
        <w:trPr>
          <w:trHeight w:val="178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212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             Вік дітей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78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роки життя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шостий-сьомий роки життя 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trHeight w:val="178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3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4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gridAfter w:val="4"/>
          <w:wAfter w:w="7018" w:type="dxa"/>
          <w:trHeight w:val="178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Мультимедійний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ютерний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комплекс для педагога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портативний комп’ютер (ноутбук)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персональний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ютер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(системний блок, монітор,клавіатура,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ютерна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«мишка»)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3616" w:type="dxa"/>
            <w:vMerge w:val="restart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у методичному кабінеті, музичній залі,  кабінеті психолога </w:t>
            </w:r>
          </w:p>
          <w:p w:rsidR="00C172B5" w:rsidRPr="00C172B5" w:rsidRDefault="00C172B5" w:rsidP="00C172B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Для методичного кабінету: принтер, ксерокс, сканер </w:t>
            </w:r>
          </w:p>
          <w:p w:rsidR="00C172B5" w:rsidRPr="00C172B5" w:rsidRDefault="00C172B5" w:rsidP="00C172B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елев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зор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/дисплей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(екран по діагоналі 59-69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3616" w:type="dxa"/>
            <w:vMerge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803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дошка маркерна магнітна (750х1000мм або 1000х1200мм)/екран/і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нтерактивна дошка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vMerge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Додаткове обладнання і матеріали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616" w:type="dxa"/>
            <w:vMerge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Аксесуари для маркерної дошки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магніти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різних кольорів, форм, розмірів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маркери різних кольорів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тримач для маркерів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губка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засіб для чищення дошки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DD6C6F" w:rsidRDefault="00DD6C6F" w:rsidP="00DD6C6F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6C6F" w:rsidRPr="00DD6C6F" w:rsidRDefault="00DD6C6F" w:rsidP="00DD6C6F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Завідуюча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закладу</w:t>
      </w:r>
    </w:p>
    <w:p w:rsidR="00DD6C6F" w:rsidRPr="00DD6C6F" w:rsidRDefault="00DD6C6F" w:rsidP="00DD6C6F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C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заклад </w:t>
      </w:r>
    </w:p>
    <w:p w:rsidR="00DD6C6F" w:rsidRPr="00DD6C6F" w:rsidRDefault="00DD6C6F" w:rsidP="00DD6C6F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№</w:t>
      </w:r>
      <w:r w:rsidR="00224BBE">
        <w:rPr>
          <w:rFonts w:ascii="Times New Roman" w:hAnsi="Times New Roman" w:cs="Times New Roman"/>
          <w:sz w:val="28"/>
          <w:szCs w:val="28"/>
        </w:rPr>
        <w:t>1</w:t>
      </w:r>
      <w:r w:rsidRPr="00DD6C6F">
        <w:rPr>
          <w:rFonts w:ascii="Times New Roman" w:hAnsi="Times New Roman" w:cs="Times New Roman"/>
          <w:sz w:val="28"/>
          <w:szCs w:val="28"/>
        </w:rPr>
        <w:t xml:space="preserve"> «</w:t>
      </w:r>
      <w:r w:rsidR="00224BBE">
        <w:rPr>
          <w:rFonts w:ascii="Times New Roman" w:hAnsi="Times New Roman" w:cs="Times New Roman"/>
          <w:sz w:val="28"/>
          <w:szCs w:val="28"/>
        </w:rPr>
        <w:t>Ромашка</w:t>
      </w:r>
      <w:r w:rsidRPr="00DD6C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м.Тернівка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»  _____________ </w:t>
      </w:r>
      <w:r w:rsidR="00224BBE">
        <w:rPr>
          <w:rFonts w:ascii="Times New Roman" w:hAnsi="Times New Roman" w:cs="Times New Roman"/>
          <w:sz w:val="28"/>
          <w:szCs w:val="28"/>
        </w:rPr>
        <w:t>О</w:t>
      </w:r>
      <w:r w:rsidRPr="00DD6C6F">
        <w:rPr>
          <w:rFonts w:ascii="Times New Roman" w:hAnsi="Times New Roman" w:cs="Times New Roman"/>
          <w:sz w:val="28"/>
          <w:szCs w:val="28"/>
        </w:rPr>
        <w:t>.</w:t>
      </w:r>
      <w:r w:rsidR="00224BBE">
        <w:rPr>
          <w:rFonts w:ascii="Times New Roman" w:hAnsi="Times New Roman" w:cs="Times New Roman"/>
          <w:sz w:val="28"/>
          <w:szCs w:val="28"/>
        </w:rPr>
        <w:t>О</w:t>
      </w:r>
      <w:r w:rsidRPr="00DD6C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4BBE">
        <w:rPr>
          <w:rFonts w:ascii="Times New Roman" w:hAnsi="Times New Roman" w:cs="Times New Roman"/>
          <w:sz w:val="28"/>
          <w:szCs w:val="28"/>
        </w:rPr>
        <w:t>Ярусевич</w:t>
      </w:r>
      <w:proofErr w:type="spellEnd"/>
      <w:r w:rsidR="00224BBE">
        <w:rPr>
          <w:rFonts w:ascii="Times New Roman" w:hAnsi="Times New Roman" w:cs="Times New Roman"/>
          <w:sz w:val="28"/>
          <w:szCs w:val="28"/>
        </w:rPr>
        <w:t xml:space="preserve"> </w:t>
      </w:r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36" w:rsidRPr="00DD6C6F" w:rsidRDefault="00060F36" w:rsidP="00C172B5">
      <w:pPr>
        <w:jc w:val="center"/>
      </w:pPr>
    </w:p>
    <w:sectPr w:rsidR="00060F36" w:rsidRPr="00DD6C6F" w:rsidSect="00C172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3C8"/>
    <w:multiLevelType w:val="hybridMultilevel"/>
    <w:tmpl w:val="3CA61302"/>
    <w:lvl w:ilvl="0" w:tplc="3AF2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8B60EC"/>
    <w:multiLevelType w:val="hybridMultilevel"/>
    <w:tmpl w:val="1D48AC48"/>
    <w:lvl w:ilvl="0" w:tplc="C9AA0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056B"/>
    <w:multiLevelType w:val="hybridMultilevel"/>
    <w:tmpl w:val="B15467DE"/>
    <w:lvl w:ilvl="0" w:tplc="0CA0BA5A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E082C"/>
    <w:multiLevelType w:val="hybridMultilevel"/>
    <w:tmpl w:val="B1D23FAE"/>
    <w:lvl w:ilvl="0" w:tplc="1F2655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D2AA3"/>
    <w:multiLevelType w:val="hybridMultilevel"/>
    <w:tmpl w:val="BDCCB8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01D8D"/>
    <w:multiLevelType w:val="hybridMultilevel"/>
    <w:tmpl w:val="084461B0"/>
    <w:lvl w:ilvl="0" w:tplc="E44A9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E3CED"/>
    <w:multiLevelType w:val="hybridMultilevel"/>
    <w:tmpl w:val="490805FE"/>
    <w:lvl w:ilvl="0" w:tplc="12103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F2BA9"/>
    <w:multiLevelType w:val="hybridMultilevel"/>
    <w:tmpl w:val="98B4C32E"/>
    <w:lvl w:ilvl="0" w:tplc="3C480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D2864"/>
    <w:multiLevelType w:val="hybridMultilevel"/>
    <w:tmpl w:val="063436DC"/>
    <w:lvl w:ilvl="0" w:tplc="8DDA7C88">
      <w:start w:val="1"/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0AF0"/>
    <w:rsid w:val="000051A1"/>
    <w:rsid w:val="00005FCB"/>
    <w:rsid w:val="00043723"/>
    <w:rsid w:val="00060463"/>
    <w:rsid w:val="00060F36"/>
    <w:rsid w:val="000703B0"/>
    <w:rsid w:val="00083767"/>
    <w:rsid w:val="0009040C"/>
    <w:rsid w:val="000952A0"/>
    <w:rsid w:val="000A00BD"/>
    <w:rsid w:val="000B2D49"/>
    <w:rsid w:val="000B3676"/>
    <w:rsid w:val="000C744C"/>
    <w:rsid w:val="000D0487"/>
    <w:rsid w:val="000D40DE"/>
    <w:rsid w:val="000F582B"/>
    <w:rsid w:val="0010649B"/>
    <w:rsid w:val="00136270"/>
    <w:rsid w:val="00137349"/>
    <w:rsid w:val="00144B00"/>
    <w:rsid w:val="001522F1"/>
    <w:rsid w:val="00191A1C"/>
    <w:rsid w:val="00195831"/>
    <w:rsid w:val="001A6CE0"/>
    <w:rsid w:val="001B586E"/>
    <w:rsid w:val="001B7788"/>
    <w:rsid w:val="001C1217"/>
    <w:rsid w:val="00200B1B"/>
    <w:rsid w:val="002035E0"/>
    <w:rsid w:val="00212ECB"/>
    <w:rsid w:val="002142B7"/>
    <w:rsid w:val="00224BBE"/>
    <w:rsid w:val="002279FD"/>
    <w:rsid w:val="002307DA"/>
    <w:rsid w:val="002377AE"/>
    <w:rsid w:val="00245A82"/>
    <w:rsid w:val="0025635F"/>
    <w:rsid w:val="00271606"/>
    <w:rsid w:val="0027262B"/>
    <w:rsid w:val="00292126"/>
    <w:rsid w:val="002D6B9A"/>
    <w:rsid w:val="002E16F3"/>
    <w:rsid w:val="002E604C"/>
    <w:rsid w:val="002E6AE5"/>
    <w:rsid w:val="002E74B0"/>
    <w:rsid w:val="00312755"/>
    <w:rsid w:val="003168A7"/>
    <w:rsid w:val="00327B53"/>
    <w:rsid w:val="00335081"/>
    <w:rsid w:val="00347131"/>
    <w:rsid w:val="00353616"/>
    <w:rsid w:val="00356F8F"/>
    <w:rsid w:val="00362862"/>
    <w:rsid w:val="00364BAF"/>
    <w:rsid w:val="00374D90"/>
    <w:rsid w:val="003818B5"/>
    <w:rsid w:val="0039502E"/>
    <w:rsid w:val="00397418"/>
    <w:rsid w:val="003A18B3"/>
    <w:rsid w:val="003A4269"/>
    <w:rsid w:val="003A5A6F"/>
    <w:rsid w:val="003D08CE"/>
    <w:rsid w:val="003D4FD4"/>
    <w:rsid w:val="003D7651"/>
    <w:rsid w:val="003E1940"/>
    <w:rsid w:val="00402BDE"/>
    <w:rsid w:val="00404E82"/>
    <w:rsid w:val="00405EA6"/>
    <w:rsid w:val="00412416"/>
    <w:rsid w:val="00417D49"/>
    <w:rsid w:val="00426981"/>
    <w:rsid w:val="00431961"/>
    <w:rsid w:val="004405F6"/>
    <w:rsid w:val="00444E2F"/>
    <w:rsid w:val="0044663F"/>
    <w:rsid w:val="00457913"/>
    <w:rsid w:val="004604C8"/>
    <w:rsid w:val="00461B73"/>
    <w:rsid w:val="00472794"/>
    <w:rsid w:val="004825A6"/>
    <w:rsid w:val="004A4363"/>
    <w:rsid w:val="004B2B98"/>
    <w:rsid w:val="004C62DE"/>
    <w:rsid w:val="004D0AF0"/>
    <w:rsid w:val="004D3242"/>
    <w:rsid w:val="004D67AF"/>
    <w:rsid w:val="004E4C11"/>
    <w:rsid w:val="004E6F54"/>
    <w:rsid w:val="004F2359"/>
    <w:rsid w:val="004F5B94"/>
    <w:rsid w:val="004F6768"/>
    <w:rsid w:val="00500F70"/>
    <w:rsid w:val="0051120F"/>
    <w:rsid w:val="0051122B"/>
    <w:rsid w:val="0053222B"/>
    <w:rsid w:val="00532DBF"/>
    <w:rsid w:val="00533F4E"/>
    <w:rsid w:val="005427D9"/>
    <w:rsid w:val="00554665"/>
    <w:rsid w:val="005565E7"/>
    <w:rsid w:val="0055741E"/>
    <w:rsid w:val="00564385"/>
    <w:rsid w:val="005768C3"/>
    <w:rsid w:val="00586CC4"/>
    <w:rsid w:val="005924CC"/>
    <w:rsid w:val="005B69AC"/>
    <w:rsid w:val="005C0159"/>
    <w:rsid w:val="005C320A"/>
    <w:rsid w:val="005D5DE8"/>
    <w:rsid w:val="005E52D9"/>
    <w:rsid w:val="00604515"/>
    <w:rsid w:val="006063DE"/>
    <w:rsid w:val="0060766A"/>
    <w:rsid w:val="006211C8"/>
    <w:rsid w:val="00641969"/>
    <w:rsid w:val="00653363"/>
    <w:rsid w:val="00656841"/>
    <w:rsid w:val="00656E15"/>
    <w:rsid w:val="00662D49"/>
    <w:rsid w:val="00676E81"/>
    <w:rsid w:val="00681F8D"/>
    <w:rsid w:val="00687976"/>
    <w:rsid w:val="00697680"/>
    <w:rsid w:val="006A3368"/>
    <w:rsid w:val="006A3F72"/>
    <w:rsid w:val="006D0A90"/>
    <w:rsid w:val="006D2D53"/>
    <w:rsid w:val="006D6AB8"/>
    <w:rsid w:val="006E067C"/>
    <w:rsid w:val="006E0B8E"/>
    <w:rsid w:val="007005A3"/>
    <w:rsid w:val="00703CC5"/>
    <w:rsid w:val="00711A07"/>
    <w:rsid w:val="00711C64"/>
    <w:rsid w:val="00751EE7"/>
    <w:rsid w:val="00754D78"/>
    <w:rsid w:val="00763A05"/>
    <w:rsid w:val="00786B65"/>
    <w:rsid w:val="0079576F"/>
    <w:rsid w:val="007A0CCE"/>
    <w:rsid w:val="007A1222"/>
    <w:rsid w:val="007A3C26"/>
    <w:rsid w:val="007D3DF8"/>
    <w:rsid w:val="007F1F93"/>
    <w:rsid w:val="007F47C9"/>
    <w:rsid w:val="007F4895"/>
    <w:rsid w:val="007F53E9"/>
    <w:rsid w:val="007F6ECC"/>
    <w:rsid w:val="00811610"/>
    <w:rsid w:val="00815144"/>
    <w:rsid w:val="008422A7"/>
    <w:rsid w:val="00871C18"/>
    <w:rsid w:val="0087423E"/>
    <w:rsid w:val="0087633A"/>
    <w:rsid w:val="00876829"/>
    <w:rsid w:val="00877574"/>
    <w:rsid w:val="00891B90"/>
    <w:rsid w:val="008C4BD8"/>
    <w:rsid w:val="008C7A77"/>
    <w:rsid w:val="008D26F7"/>
    <w:rsid w:val="008E182C"/>
    <w:rsid w:val="008E2650"/>
    <w:rsid w:val="008F7A3D"/>
    <w:rsid w:val="00904B8F"/>
    <w:rsid w:val="0092397E"/>
    <w:rsid w:val="00926DA2"/>
    <w:rsid w:val="00931006"/>
    <w:rsid w:val="0093697E"/>
    <w:rsid w:val="00937AAD"/>
    <w:rsid w:val="00950B18"/>
    <w:rsid w:val="00952813"/>
    <w:rsid w:val="0095686C"/>
    <w:rsid w:val="00972135"/>
    <w:rsid w:val="009767B4"/>
    <w:rsid w:val="00983E2C"/>
    <w:rsid w:val="00991457"/>
    <w:rsid w:val="009A4A34"/>
    <w:rsid w:val="009A6C78"/>
    <w:rsid w:val="009B2B8A"/>
    <w:rsid w:val="009D0B30"/>
    <w:rsid w:val="009E05DB"/>
    <w:rsid w:val="009E13BA"/>
    <w:rsid w:val="00A02536"/>
    <w:rsid w:val="00A13822"/>
    <w:rsid w:val="00A31B35"/>
    <w:rsid w:val="00A34E87"/>
    <w:rsid w:val="00A34F23"/>
    <w:rsid w:val="00A509C6"/>
    <w:rsid w:val="00A50D8F"/>
    <w:rsid w:val="00A54548"/>
    <w:rsid w:val="00A709A4"/>
    <w:rsid w:val="00A90A3A"/>
    <w:rsid w:val="00A96258"/>
    <w:rsid w:val="00AC663C"/>
    <w:rsid w:val="00AD5613"/>
    <w:rsid w:val="00AD5C69"/>
    <w:rsid w:val="00AE264D"/>
    <w:rsid w:val="00AE5486"/>
    <w:rsid w:val="00AF0C6E"/>
    <w:rsid w:val="00AF4497"/>
    <w:rsid w:val="00AF797C"/>
    <w:rsid w:val="00B051AD"/>
    <w:rsid w:val="00B2131D"/>
    <w:rsid w:val="00B2359D"/>
    <w:rsid w:val="00B4226F"/>
    <w:rsid w:val="00B46BCF"/>
    <w:rsid w:val="00B644E4"/>
    <w:rsid w:val="00B65135"/>
    <w:rsid w:val="00B67B71"/>
    <w:rsid w:val="00B74C89"/>
    <w:rsid w:val="00B765F2"/>
    <w:rsid w:val="00B76DF5"/>
    <w:rsid w:val="00B92E2A"/>
    <w:rsid w:val="00B933CA"/>
    <w:rsid w:val="00B967B7"/>
    <w:rsid w:val="00BE43B8"/>
    <w:rsid w:val="00BF4945"/>
    <w:rsid w:val="00C06BF1"/>
    <w:rsid w:val="00C143C2"/>
    <w:rsid w:val="00C172B5"/>
    <w:rsid w:val="00C323FE"/>
    <w:rsid w:val="00C45623"/>
    <w:rsid w:val="00C46FEA"/>
    <w:rsid w:val="00C52F43"/>
    <w:rsid w:val="00C61D4B"/>
    <w:rsid w:val="00C72686"/>
    <w:rsid w:val="00C72963"/>
    <w:rsid w:val="00C80683"/>
    <w:rsid w:val="00C80C74"/>
    <w:rsid w:val="00C858E8"/>
    <w:rsid w:val="00CA6C6D"/>
    <w:rsid w:val="00CC5652"/>
    <w:rsid w:val="00CD2979"/>
    <w:rsid w:val="00CD4768"/>
    <w:rsid w:val="00CD7D30"/>
    <w:rsid w:val="00CE02D6"/>
    <w:rsid w:val="00CE652D"/>
    <w:rsid w:val="00CF3B30"/>
    <w:rsid w:val="00D4292A"/>
    <w:rsid w:val="00D5478C"/>
    <w:rsid w:val="00D72ADD"/>
    <w:rsid w:val="00D929E6"/>
    <w:rsid w:val="00DA4073"/>
    <w:rsid w:val="00DD62B4"/>
    <w:rsid w:val="00DD6C6F"/>
    <w:rsid w:val="00DE5A75"/>
    <w:rsid w:val="00DE7006"/>
    <w:rsid w:val="00DF1662"/>
    <w:rsid w:val="00E0355E"/>
    <w:rsid w:val="00E05E92"/>
    <w:rsid w:val="00E11A67"/>
    <w:rsid w:val="00E3250D"/>
    <w:rsid w:val="00E36432"/>
    <w:rsid w:val="00E41CE2"/>
    <w:rsid w:val="00E53443"/>
    <w:rsid w:val="00E56ED8"/>
    <w:rsid w:val="00E65916"/>
    <w:rsid w:val="00E67960"/>
    <w:rsid w:val="00E76B6F"/>
    <w:rsid w:val="00E82C59"/>
    <w:rsid w:val="00E86D02"/>
    <w:rsid w:val="00E91283"/>
    <w:rsid w:val="00E92ABF"/>
    <w:rsid w:val="00EC27C7"/>
    <w:rsid w:val="00EE6191"/>
    <w:rsid w:val="00EF0963"/>
    <w:rsid w:val="00F11DA3"/>
    <w:rsid w:val="00F16316"/>
    <w:rsid w:val="00F41E05"/>
    <w:rsid w:val="00F42F1A"/>
    <w:rsid w:val="00F4753A"/>
    <w:rsid w:val="00F72F5E"/>
    <w:rsid w:val="00F75C42"/>
    <w:rsid w:val="00F77AC3"/>
    <w:rsid w:val="00F86469"/>
    <w:rsid w:val="00F86606"/>
    <w:rsid w:val="00F969A9"/>
    <w:rsid w:val="00FB66BE"/>
    <w:rsid w:val="00FD2025"/>
    <w:rsid w:val="00FE0B67"/>
    <w:rsid w:val="00FE38ED"/>
    <w:rsid w:val="00FE4355"/>
    <w:rsid w:val="00FE46E7"/>
    <w:rsid w:val="00FF0655"/>
    <w:rsid w:val="00FF4898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70"/>
  </w:style>
  <w:style w:type="paragraph" w:styleId="1">
    <w:name w:val="heading 1"/>
    <w:basedOn w:val="a"/>
    <w:next w:val="a"/>
    <w:link w:val="10"/>
    <w:qFormat/>
    <w:rsid w:val="00DD6C6F"/>
    <w:pPr>
      <w:keepNext/>
      <w:widowControl w:val="0"/>
      <w:shd w:val="clear" w:color="auto" w:fill="FFFFFF"/>
      <w:spacing w:after="0" w:line="274" w:lineRule="exact"/>
      <w:ind w:left="1276"/>
      <w:outlineLvl w:val="0"/>
    </w:pPr>
    <w:rPr>
      <w:rFonts w:ascii="Times New Roman" w:eastAsia="Times New Roman" w:hAnsi="Times New Roman" w:cs="Times New Roman"/>
      <w:snapToGrid w:val="0"/>
      <w:color w:val="000000"/>
      <w:spacing w:val="-9"/>
      <w:sz w:val="25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172B5"/>
  </w:style>
  <w:style w:type="character" w:customStyle="1" w:styleId="apple-converted-space">
    <w:name w:val="apple-converted-space"/>
    <w:basedOn w:val="a0"/>
    <w:rsid w:val="00C172B5"/>
  </w:style>
  <w:style w:type="character" w:customStyle="1" w:styleId="rvts9">
    <w:name w:val="rvts9"/>
    <w:basedOn w:val="a0"/>
    <w:rsid w:val="00C172B5"/>
  </w:style>
  <w:style w:type="paragraph" w:styleId="a3">
    <w:name w:val="header"/>
    <w:basedOn w:val="a"/>
    <w:link w:val="a4"/>
    <w:unhideWhenUsed/>
    <w:rsid w:val="00C172B5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C172B5"/>
    <w:rPr>
      <w:rFonts w:eastAsia="Times New Roman"/>
      <w:lang w:val="uk-UA" w:eastAsia="uk-UA"/>
    </w:rPr>
  </w:style>
  <w:style w:type="paragraph" w:styleId="a5">
    <w:name w:val="footer"/>
    <w:basedOn w:val="a"/>
    <w:link w:val="a6"/>
    <w:unhideWhenUsed/>
    <w:rsid w:val="00C172B5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6">
    <w:name w:val="Нижний колонтитул Знак"/>
    <w:basedOn w:val="a0"/>
    <w:link w:val="a5"/>
    <w:rsid w:val="00C172B5"/>
    <w:rPr>
      <w:rFonts w:eastAsia="Times New Roman"/>
      <w:lang w:val="uk-UA" w:eastAsia="uk-UA"/>
    </w:rPr>
  </w:style>
  <w:style w:type="paragraph" w:customStyle="1" w:styleId="12">
    <w:name w:val="Абзац списка1"/>
    <w:basedOn w:val="a"/>
    <w:qFormat/>
    <w:rsid w:val="00C172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10">
    <w:name w:val="table10"/>
    <w:basedOn w:val="a"/>
    <w:rsid w:val="00C1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172B5"/>
  </w:style>
  <w:style w:type="paragraph" w:styleId="a8">
    <w:name w:val="Normal (Web)"/>
    <w:basedOn w:val="a"/>
    <w:uiPriority w:val="99"/>
    <w:unhideWhenUsed/>
    <w:rsid w:val="00C1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C172B5"/>
    <w:pPr>
      <w:ind w:left="720"/>
      <w:contextualSpacing/>
    </w:pPr>
    <w:rPr>
      <w:rFonts w:eastAsia="Times New Roman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172B5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C172B5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C172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72B5"/>
    <w:pPr>
      <w:spacing w:line="240" w:lineRule="auto"/>
    </w:pPr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72B5"/>
    <w:rPr>
      <w:rFonts w:eastAsia="Times New Roman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2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72B5"/>
    <w:rPr>
      <w:rFonts w:eastAsia="Times New Roman"/>
      <w:b/>
      <w:bCs/>
      <w:sz w:val="20"/>
      <w:szCs w:val="20"/>
      <w:lang w:val="uk-UA" w:eastAsia="uk-UA"/>
    </w:rPr>
  </w:style>
  <w:style w:type="paragraph" w:styleId="af1">
    <w:name w:val="No Spacing"/>
    <w:uiPriority w:val="1"/>
    <w:qFormat/>
    <w:rsid w:val="00DD6C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D6C6F"/>
    <w:rPr>
      <w:rFonts w:ascii="Times New Roman" w:eastAsia="Times New Roman" w:hAnsi="Times New Roman" w:cs="Times New Roman"/>
      <w:snapToGrid w:val="0"/>
      <w:color w:val="000000"/>
      <w:spacing w:val="-9"/>
      <w:sz w:val="25"/>
      <w:szCs w:val="24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72B5"/>
  </w:style>
  <w:style w:type="character" w:customStyle="1" w:styleId="apple-converted-space">
    <w:name w:val="apple-converted-space"/>
    <w:basedOn w:val="a0"/>
    <w:rsid w:val="00C172B5"/>
  </w:style>
  <w:style w:type="character" w:customStyle="1" w:styleId="rvts9">
    <w:name w:val="rvts9"/>
    <w:basedOn w:val="a0"/>
    <w:rsid w:val="00C172B5"/>
  </w:style>
  <w:style w:type="paragraph" w:styleId="a3">
    <w:name w:val="header"/>
    <w:basedOn w:val="a"/>
    <w:link w:val="a4"/>
    <w:unhideWhenUsed/>
    <w:rsid w:val="00C172B5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C172B5"/>
    <w:rPr>
      <w:rFonts w:eastAsia="Times New Roman"/>
      <w:lang w:val="uk-UA" w:eastAsia="uk-UA"/>
    </w:rPr>
  </w:style>
  <w:style w:type="paragraph" w:styleId="a5">
    <w:name w:val="footer"/>
    <w:basedOn w:val="a"/>
    <w:link w:val="a6"/>
    <w:unhideWhenUsed/>
    <w:rsid w:val="00C172B5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6">
    <w:name w:val="Нижний колонтитул Знак"/>
    <w:basedOn w:val="a0"/>
    <w:link w:val="a5"/>
    <w:rsid w:val="00C172B5"/>
    <w:rPr>
      <w:rFonts w:eastAsia="Times New Roman"/>
      <w:lang w:val="uk-UA" w:eastAsia="uk-UA"/>
    </w:rPr>
  </w:style>
  <w:style w:type="paragraph" w:customStyle="1" w:styleId="10">
    <w:name w:val="Абзац списка1"/>
    <w:basedOn w:val="a"/>
    <w:qFormat/>
    <w:rsid w:val="00C172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10">
    <w:name w:val="table10"/>
    <w:basedOn w:val="a"/>
    <w:rsid w:val="00C1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172B5"/>
  </w:style>
  <w:style w:type="paragraph" w:styleId="a8">
    <w:name w:val="Normal (Web)"/>
    <w:basedOn w:val="a"/>
    <w:uiPriority w:val="99"/>
    <w:unhideWhenUsed/>
    <w:rsid w:val="00C1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C172B5"/>
    <w:pPr>
      <w:ind w:left="720"/>
      <w:contextualSpacing/>
    </w:pPr>
    <w:rPr>
      <w:rFonts w:eastAsia="Times New Roman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172B5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C172B5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C172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72B5"/>
    <w:pPr>
      <w:spacing w:line="240" w:lineRule="auto"/>
    </w:pPr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72B5"/>
    <w:rPr>
      <w:rFonts w:eastAsia="Times New Roman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2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72B5"/>
    <w:rPr>
      <w:rFonts w:eastAsia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10087</Words>
  <Characters>57501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Дмитрий</cp:lastModifiedBy>
  <cp:revision>2</cp:revision>
  <cp:lastPrinted>2018-05-11T12:53:00Z</cp:lastPrinted>
  <dcterms:created xsi:type="dcterms:W3CDTF">2019-04-24T14:32:00Z</dcterms:created>
  <dcterms:modified xsi:type="dcterms:W3CDTF">2019-04-24T14:32:00Z</dcterms:modified>
</cp:coreProperties>
</file>